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Default="003A7BBF" w:rsidP="009770E6">
      <w:pPr>
        <w:ind w:left="1095" w:hanging="387"/>
        <w:jc w:val="center"/>
        <w:outlineLvl w:val="0"/>
        <w:rPr>
          <w:b/>
          <w:sz w:val="40"/>
          <w:szCs w:val="40"/>
        </w:rPr>
      </w:pPr>
      <w:r w:rsidRPr="00E75DBD">
        <w:rPr>
          <w:sz w:val="26"/>
          <w:szCs w:val="26"/>
        </w:rPr>
        <w:tab/>
      </w:r>
      <w:r w:rsidR="009770E6">
        <w:rPr>
          <w:b/>
          <w:sz w:val="40"/>
          <w:szCs w:val="40"/>
        </w:rPr>
        <w:t>Томская область</w:t>
      </w:r>
    </w:p>
    <w:p w:rsidR="009770E6" w:rsidRDefault="009770E6" w:rsidP="009770E6">
      <w:pPr>
        <w:ind w:left="1095" w:hanging="387"/>
        <w:jc w:val="center"/>
        <w:outlineLvl w:val="0"/>
        <w:rPr>
          <w:b/>
          <w:sz w:val="40"/>
          <w:szCs w:val="40"/>
        </w:rPr>
      </w:pPr>
      <w:r>
        <w:rPr>
          <w:b/>
          <w:sz w:val="40"/>
          <w:szCs w:val="40"/>
        </w:rPr>
        <w:t>Дума Первомайского района</w:t>
      </w:r>
    </w:p>
    <w:p w:rsidR="009770E6" w:rsidRDefault="009770E6" w:rsidP="009770E6">
      <w:pPr>
        <w:ind w:left="1095" w:hanging="387"/>
        <w:jc w:val="center"/>
        <w:outlineLvl w:val="0"/>
        <w:rPr>
          <w:b/>
          <w:sz w:val="40"/>
          <w:szCs w:val="40"/>
        </w:rPr>
      </w:pPr>
      <w:r>
        <w:rPr>
          <w:b/>
          <w:sz w:val="40"/>
          <w:szCs w:val="40"/>
        </w:rPr>
        <w:t>РЕШЕНИЕ</w:t>
      </w:r>
    </w:p>
    <w:p w:rsidR="009770E6" w:rsidRDefault="009770E6" w:rsidP="009770E6">
      <w:pPr>
        <w:ind w:left="1095" w:hanging="387"/>
        <w:jc w:val="center"/>
        <w:outlineLvl w:val="0"/>
        <w:rPr>
          <w:b/>
          <w:sz w:val="40"/>
          <w:szCs w:val="40"/>
        </w:rPr>
      </w:pPr>
    </w:p>
    <w:p w:rsidR="009770E6" w:rsidRPr="00515720" w:rsidRDefault="009770E6" w:rsidP="009770E6"/>
    <w:p w:rsidR="009770E6" w:rsidRPr="00BF6107" w:rsidRDefault="00D12450" w:rsidP="009770E6">
      <w:pPr>
        <w:jc w:val="both"/>
        <w:rPr>
          <w:sz w:val="26"/>
          <w:szCs w:val="26"/>
        </w:rPr>
      </w:pPr>
      <w:r>
        <w:rPr>
          <w:sz w:val="26"/>
          <w:szCs w:val="26"/>
        </w:rPr>
        <w:t>28</w:t>
      </w:r>
      <w:r w:rsidR="009770E6" w:rsidRPr="00BF6107">
        <w:rPr>
          <w:sz w:val="26"/>
          <w:szCs w:val="26"/>
        </w:rPr>
        <w:t>.</w:t>
      </w:r>
      <w:r w:rsidR="00B26E76">
        <w:rPr>
          <w:sz w:val="26"/>
          <w:szCs w:val="26"/>
        </w:rPr>
        <w:t>0</w:t>
      </w:r>
      <w:r w:rsidR="00960A5D">
        <w:rPr>
          <w:sz w:val="26"/>
          <w:szCs w:val="26"/>
        </w:rPr>
        <w:t>2</w:t>
      </w:r>
      <w:r w:rsidR="009770E6" w:rsidRPr="00BF6107">
        <w:rPr>
          <w:sz w:val="26"/>
          <w:szCs w:val="26"/>
        </w:rPr>
        <w:t>.201</w:t>
      </w:r>
      <w:r w:rsidR="00B26E76">
        <w:rPr>
          <w:sz w:val="26"/>
          <w:szCs w:val="26"/>
        </w:rPr>
        <w:t>9</w:t>
      </w:r>
      <w:r w:rsidR="0000616C">
        <w:rPr>
          <w:sz w:val="26"/>
          <w:szCs w:val="26"/>
        </w:rPr>
        <w:t xml:space="preserve"> </w:t>
      </w:r>
      <w:r w:rsidR="0000616C">
        <w:rPr>
          <w:sz w:val="26"/>
          <w:szCs w:val="26"/>
        </w:rPr>
        <w:tab/>
      </w:r>
      <w:r w:rsidR="0000616C">
        <w:rPr>
          <w:sz w:val="26"/>
          <w:szCs w:val="26"/>
        </w:rPr>
        <w:tab/>
      </w:r>
      <w:r w:rsidR="0000616C">
        <w:rPr>
          <w:sz w:val="26"/>
          <w:szCs w:val="26"/>
        </w:rPr>
        <w:tab/>
      </w:r>
      <w:r w:rsidR="0000616C">
        <w:rPr>
          <w:sz w:val="26"/>
          <w:szCs w:val="26"/>
        </w:rPr>
        <w:tab/>
      </w:r>
      <w:r w:rsidR="0000616C">
        <w:rPr>
          <w:sz w:val="26"/>
          <w:szCs w:val="26"/>
        </w:rPr>
        <w:tab/>
      </w:r>
      <w:r w:rsidR="0000616C">
        <w:rPr>
          <w:sz w:val="26"/>
          <w:szCs w:val="26"/>
        </w:rPr>
        <w:tab/>
      </w:r>
      <w:r w:rsidR="0000616C">
        <w:rPr>
          <w:sz w:val="26"/>
          <w:szCs w:val="26"/>
        </w:rPr>
        <w:tab/>
      </w:r>
      <w:r w:rsidR="0000616C">
        <w:rPr>
          <w:sz w:val="26"/>
          <w:szCs w:val="26"/>
        </w:rPr>
        <w:tab/>
      </w:r>
      <w:r w:rsidR="0000616C">
        <w:rPr>
          <w:sz w:val="26"/>
          <w:szCs w:val="26"/>
        </w:rPr>
        <w:tab/>
      </w:r>
      <w:r w:rsidR="0000616C">
        <w:rPr>
          <w:sz w:val="26"/>
          <w:szCs w:val="26"/>
        </w:rPr>
        <w:tab/>
      </w:r>
      <w:r w:rsidR="0000616C">
        <w:rPr>
          <w:sz w:val="26"/>
          <w:szCs w:val="26"/>
        </w:rPr>
        <w:tab/>
        <w:t xml:space="preserve"> №352</w:t>
      </w:r>
      <w:r w:rsidR="009770E6" w:rsidRPr="00BF6107">
        <w:rPr>
          <w:sz w:val="26"/>
          <w:szCs w:val="26"/>
        </w:rPr>
        <w:t xml:space="preserve"> </w:t>
      </w:r>
    </w:p>
    <w:p w:rsidR="009770E6" w:rsidRPr="00BF6107" w:rsidRDefault="009770E6" w:rsidP="009770E6">
      <w:pPr>
        <w:jc w:val="right"/>
        <w:rPr>
          <w:sz w:val="26"/>
          <w:szCs w:val="26"/>
        </w:rPr>
      </w:pPr>
    </w:p>
    <w:tbl>
      <w:tblPr>
        <w:tblW w:w="15010" w:type="dxa"/>
        <w:tblLook w:val="01E0"/>
      </w:tblPr>
      <w:tblGrid>
        <w:gridCol w:w="9606"/>
        <w:gridCol w:w="5404"/>
      </w:tblGrid>
      <w:tr w:rsidR="009770E6" w:rsidRPr="00BF6107" w:rsidTr="003460DB">
        <w:tc>
          <w:tcPr>
            <w:tcW w:w="9606" w:type="dxa"/>
          </w:tcPr>
          <w:p w:rsidR="009770E6" w:rsidRPr="00BF6107" w:rsidRDefault="009770E6" w:rsidP="003460DB">
            <w:pPr>
              <w:jc w:val="center"/>
              <w:rPr>
                <w:sz w:val="26"/>
                <w:szCs w:val="26"/>
              </w:rPr>
            </w:pPr>
            <w:r w:rsidRPr="00BF6107">
              <w:rPr>
                <w:sz w:val="26"/>
                <w:szCs w:val="26"/>
              </w:rPr>
              <w:t>О внесении изменений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w:t>
            </w:r>
          </w:p>
          <w:p w:rsidR="009770E6" w:rsidRPr="00BF6107" w:rsidRDefault="009770E6" w:rsidP="003460DB">
            <w:pPr>
              <w:jc w:val="center"/>
              <w:rPr>
                <w:sz w:val="26"/>
                <w:szCs w:val="26"/>
              </w:rPr>
            </w:pPr>
          </w:p>
        </w:tc>
        <w:tc>
          <w:tcPr>
            <w:tcW w:w="5404" w:type="dxa"/>
          </w:tcPr>
          <w:p w:rsidR="009770E6" w:rsidRPr="00BF6107" w:rsidRDefault="009770E6" w:rsidP="003460DB">
            <w:pPr>
              <w:rPr>
                <w:sz w:val="26"/>
                <w:szCs w:val="26"/>
              </w:rPr>
            </w:pPr>
          </w:p>
        </w:tc>
      </w:tr>
    </w:tbl>
    <w:p w:rsidR="009770E6" w:rsidRPr="00BF6107" w:rsidRDefault="009770E6" w:rsidP="009770E6">
      <w:pPr>
        <w:ind w:firstLine="567"/>
        <w:rPr>
          <w:sz w:val="26"/>
          <w:szCs w:val="26"/>
        </w:rPr>
      </w:pPr>
      <w:r w:rsidRPr="00BF6107">
        <w:rPr>
          <w:sz w:val="26"/>
          <w:szCs w:val="26"/>
        </w:rPr>
        <w:t xml:space="preserve">В целях совершенствования нормативного правового акта </w:t>
      </w:r>
    </w:p>
    <w:p w:rsidR="009770E6" w:rsidRPr="00BF6107" w:rsidRDefault="009770E6" w:rsidP="009770E6">
      <w:pPr>
        <w:ind w:firstLine="540"/>
        <w:jc w:val="both"/>
        <w:rPr>
          <w:sz w:val="26"/>
          <w:szCs w:val="26"/>
        </w:rPr>
      </w:pPr>
      <w:r w:rsidRPr="00BF6107">
        <w:rPr>
          <w:sz w:val="26"/>
          <w:szCs w:val="26"/>
        </w:rPr>
        <w:t>ДУМА ПЕРВОМАЙСКОГО РАЙОНА РЕШИЛА:</w:t>
      </w:r>
    </w:p>
    <w:p w:rsidR="009770E6" w:rsidRPr="00BF6107" w:rsidRDefault="009770E6" w:rsidP="009770E6">
      <w:pPr>
        <w:pStyle w:val="af1"/>
        <w:numPr>
          <w:ilvl w:val="0"/>
          <w:numId w:val="7"/>
        </w:numPr>
        <w:ind w:left="0" w:firstLine="567"/>
        <w:jc w:val="both"/>
        <w:rPr>
          <w:sz w:val="26"/>
          <w:szCs w:val="26"/>
        </w:rPr>
      </w:pPr>
      <w:r w:rsidRPr="00BF6107">
        <w:rPr>
          <w:sz w:val="26"/>
          <w:szCs w:val="26"/>
        </w:rPr>
        <w:t>Внести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  изменения: изложить  приложение и приложения  №</w:t>
      </w:r>
      <w:r w:rsidR="0096162E">
        <w:rPr>
          <w:sz w:val="26"/>
          <w:szCs w:val="26"/>
        </w:rPr>
        <w:t xml:space="preserve"> 3,</w:t>
      </w:r>
      <w:r w:rsidRPr="00BF6107">
        <w:rPr>
          <w:sz w:val="26"/>
          <w:szCs w:val="26"/>
        </w:rPr>
        <w:t xml:space="preserve"> 7, 7.1, 8,</w:t>
      </w:r>
      <w:r w:rsidR="00960A5D">
        <w:rPr>
          <w:sz w:val="26"/>
          <w:szCs w:val="26"/>
        </w:rPr>
        <w:t xml:space="preserve"> 10</w:t>
      </w:r>
      <w:r w:rsidRPr="00BF6107">
        <w:rPr>
          <w:sz w:val="26"/>
          <w:szCs w:val="26"/>
        </w:rPr>
        <w:t xml:space="preserve"> в новой редакции, согласно приложениям.  </w:t>
      </w:r>
    </w:p>
    <w:p w:rsidR="009770E6" w:rsidRPr="00BF6107" w:rsidRDefault="009770E6" w:rsidP="009770E6">
      <w:pPr>
        <w:pStyle w:val="af1"/>
        <w:ind w:left="0" w:firstLine="567"/>
        <w:jc w:val="both"/>
        <w:rPr>
          <w:sz w:val="26"/>
          <w:szCs w:val="26"/>
        </w:rPr>
      </w:pPr>
      <w:r w:rsidRPr="00BF6107">
        <w:rPr>
          <w:sz w:val="26"/>
          <w:szCs w:val="26"/>
        </w:rPr>
        <w:t xml:space="preserve">2. Настоящее решение вступает в силу с даты его официального опубликования. </w:t>
      </w:r>
    </w:p>
    <w:p w:rsidR="009770E6" w:rsidRPr="00BF6107" w:rsidRDefault="009770E6" w:rsidP="009770E6">
      <w:pPr>
        <w:ind w:firstLine="567"/>
        <w:jc w:val="both"/>
        <w:rPr>
          <w:sz w:val="26"/>
          <w:szCs w:val="26"/>
        </w:rPr>
      </w:pPr>
      <w:r w:rsidRPr="00BF6107">
        <w:rPr>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jc w:val="both"/>
        <w:rPr>
          <w:sz w:val="26"/>
          <w:szCs w:val="26"/>
        </w:rPr>
      </w:pPr>
    </w:p>
    <w:p w:rsidR="009770E6" w:rsidRPr="00BF6107" w:rsidRDefault="009770E6" w:rsidP="009770E6">
      <w:pPr>
        <w:tabs>
          <w:tab w:val="left" w:pos="5940"/>
        </w:tabs>
        <w:ind w:left="708"/>
        <w:rPr>
          <w:sz w:val="26"/>
          <w:szCs w:val="26"/>
        </w:rPr>
      </w:pPr>
      <w:r w:rsidRPr="00BF6107">
        <w:rPr>
          <w:sz w:val="26"/>
          <w:szCs w:val="26"/>
        </w:rPr>
        <w:t xml:space="preserve">Глава  Первомайского района </w:t>
      </w:r>
      <w:r w:rsidRPr="00BF6107">
        <w:rPr>
          <w:sz w:val="26"/>
          <w:szCs w:val="26"/>
        </w:rPr>
        <w:tab/>
      </w:r>
      <w:r w:rsidRPr="00BF6107">
        <w:rPr>
          <w:sz w:val="26"/>
          <w:szCs w:val="26"/>
        </w:rPr>
        <w:tab/>
      </w:r>
      <w:r w:rsidRPr="00BF6107">
        <w:rPr>
          <w:sz w:val="26"/>
          <w:szCs w:val="26"/>
        </w:rPr>
        <w:tab/>
        <w:t xml:space="preserve">И.И. Сиберт     </w:t>
      </w:r>
    </w:p>
    <w:p w:rsidR="009770E6" w:rsidRPr="00BF6107" w:rsidRDefault="009770E6" w:rsidP="009770E6">
      <w:pPr>
        <w:tabs>
          <w:tab w:val="left" w:pos="5940"/>
        </w:tabs>
        <w:ind w:left="708"/>
        <w:rPr>
          <w:sz w:val="26"/>
          <w:szCs w:val="26"/>
        </w:rPr>
      </w:pPr>
      <w:r w:rsidRPr="00BF6107">
        <w:rPr>
          <w:sz w:val="26"/>
          <w:szCs w:val="26"/>
        </w:rPr>
        <w:t xml:space="preserve">       </w:t>
      </w:r>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r w:rsidRPr="00BF6107">
        <w:rPr>
          <w:sz w:val="26"/>
          <w:szCs w:val="26"/>
        </w:rPr>
        <w:t xml:space="preserve">Председатель Думы </w:t>
      </w:r>
    </w:p>
    <w:p w:rsidR="009770E6" w:rsidRPr="00BF6107" w:rsidRDefault="009770E6" w:rsidP="009770E6">
      <w:pPr>
        <w:tabs>
          <w:tab w:val="left" w:pos="5940"/>
        </w:tabs>
        <w:ind w:left="708"/>
        <w:rPr>
          <w:sz w:val="26"/>
          <w:szCs w:val="26"/>
        </w:rPr>
      </w:pPr>
      <w:r w:rsidRPr="00BF6107">
        <w:rPr>
          <w:sz w:val="26"/>
          <w:szCs w:val="26"/>
        </w:rPr>
        <w:t xml:space="preserve">Первомайского района </w:t>
      </w:r>
      <w:r w:rsidRPr="00BF6107">
        <w:rPr>
          <w:sz w:val="26"/>
          <w:szCs w:val="26"/>
        </w:rPr>
        <w:tab/>
      </w:r>
      <w:r w:rsidRPr="00BF6107">
        <w:rPr>
          <w:sz w:val="26"/>
          <w:szCs w:val="26"/>
        </w:rPr>
        <w:tab/>
      </w:r>
      <w:r w:rsidRPr="00BF6107">
        <w:rPr>
          <w:sz w:val="26"/>
          <w:szCs w:val="26"/>
        </w:rPr>
        <w:tab/>
        <w:t>Г.А. Смалин</w:t>
      </w:r>
      <w:r w:rsidRPr="00BF6107">
        <w:rPr>
          <w:sz w:val="26"/>
          <w:szCs w:val="26"/>
        </w:rPr>
        <w:tab/>
      </w:r>
      <w:r w:rsidRPr="00BF6107">
        <w:rPr>
          <w:sz w:val="26"/>
          <w:szCs w:val="26"/>
        </w:rPr>
        <w:tab/>
      </w:r>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p>
    <w:p w:rsidR="009770E6" w:rsidRDefault="009770E6" w:rsidP="009770E6">
      <w:pPr>
        <w:tabs>
          <w:tab w:val="left" w:pos="5940"/>
        </w:tabs>
        <w:ind w:left="708"/>
        <w:rPr>
          <w:sz w:val="28"/>
          <w:szCs w:val="28"/>
        </w:rPr>
      </w:pPr>
    </w:p>
    <w:p w:rsidR="009770E6" w:rsidRPr="0099586E" w:rsidRDefault="009770E6" w:rsidP="009770E6">
      <w:pPr>
        <w:tabs>
          <w:tab w:val="left" w:pos="5940"/>
        </w:tabs>
        <w:jc w:val="right"/>
        <w:rPr>
          <w:sz w:val="23"/>
          <w:szCs w:val="23"/>
        </w:rPr>
      </w:pPr>
      <w:r w:rsidRPr="00F10EB9">
        <w:rPr>
          <w:sz w:val="28"/>
          <w:szCs w:val="28"/>
        </w:rPr>
        <w:tab/>
      </w:r>
    </w:p>
    <w:p w:rsidR="009770E6" w:rsidRPr="003466C1" w:rsidRDefault="009770E6" w:rsidP="009770E6">
      <w:pPr>
        <w:tabs>
          <w:tab w:val="left" w:pos="5940"/>
        </w:tabs>
        <w:jc w:val="right"/>
        <w:rPr>
          <w:color w:val="000000"/>
        </w:rPr>
      </w:pPr>
      <w:r>
        <w:tab/>
      </w:r>
      <w:r>
        <w:tab/>
      </w:r>
      <w:r>
        <w:tab/>
      </w:r>
      <w:r>
        <w:tab/>
      </w:r>
      <w:r>
        <w:tab/>
      </w:r>
      <w:r>
        <w:tab/>
      </w:r>
      <w:r>
        <w:tab/>
      </w:r>
      <w:r>
        <w:tab/>
      </w: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2D50E5">
      <w:pPr>
        <w:tabs>
          <w:tab w:val="left" w:pos="5940"/>
        </w:tabs>
        <w:jc w:val="right"/>
        <w:rPr>
          <w:sz w:val="26"/>
          <w:szCs w:val="26"/>
        </w:rPr>
      </w:pPr>
    </w:p>
    <w:p w:rsidR="009770E6" w:rsidRDefault="009770E6" w:rsidP="002D50E5">
      <w:pPr>
        <w:tabs>
          <w:tab w:val="left" w:pos="5940"/>
        </w:tabs>
        <w:jc w:val="right"/>
        <w:rPr>
          <w:sz w:val="26"/>
          <w:szCs w:val="26"/>
        </w:rPr>
      </w:pPr>
    </w:p>
    <w:p w:rsidR="00B26E76" w:rsidRDefault="00B26E76" w:rsidP="002D50E5">
      <w:pPr>
        <w:tabs>
          <w:tab w:val="left" w:pos="5940"/>
        </w:tabs>
        <w:jc w:val="right"/>
        <w:rPr>
          <w:sz w:val="26"/>
          <w:szCs w:val="26"/>
        </w:rPr>
      </w:pPr>
    </w:p>
    <w:p w:rsidR="00960A5D" w:rsidRDefault="003A7BBF" w:rsidP="002D50E5">
      <w:pPr>
        <w:tabs>
          <w:tab w:val="left" w:pos="5940"/>
        </w:tabs>
        <w:jc w:val="right"/>
        <w:rPr>
          <w:sz w:val="26"/>
          <w:szCs w:val="26"/>
        </w:rPr>
      </w:pPr>
      <w:r w:rsidRPr="00E75DBD">
        <w:rPr>
          <w:sz w:val="26"/>
          <w:szCs w:val="26"/>
        </w:rPr>
        <w:tab/>
      </w:r>
    </w:p>
    <w:p w:rsidR="00960A5D" w:rsidRDefault="00960A5D" w:rsidP="002D50E5">
      <w:pPr>
        <w:tabs>
          <w:tab w:val="left" w:pos="5940"/>
        </w:tabs>
        <w:jc w:val="right"/>
        <w:rPr>
          <w:sz w:val="26"/>
          <w:szCs w:val="26"/>
        </w:rPr>
      </w:pPr>
    </w:p>
    <w:p w:rsidR="00960A5D" w:rsidRDefault="00960A5D" w:rsidP="00960A5D">
      <w:pPr>
        <w:tabs>
          <w:tab w:val="left" w:pos="5940"/>
        </w:tabs>
        <w:jc w:val="right"/>
        <w:rPr>
          <w:sz w:val="20"/>
          <w:szCs w:val="20"/>
        </w:rPr>
      </w:pPr>
    </w:p>
    <w:p w:rsidR="00960A5D" w:rsidRPr="008F3498" w:rsidRDefault="00960A5D" w:rsidP="00960A5D">
      <w:pPr>
        <w:tabs>
          <w:tab w:val="left" w:pos="5940"/>
        </w:tabs>
        <w:jc w:val="right"/>
        <w:rPr>
          <w:sz w:val="20"/>
          <w:szCs w:val="20"/>
        </w:rPr>
      </w:pPr>
      <w:r w:rsidRPr="008F3498">
        <w:rPr>
          <w:sz w:val="20"/>
          <w:szCs w:val="20"/>
        </w:rPr>
        <w:t xml:space="preserve">   Приложение</w:t>
      </w:r>
    </w:p>
    <w:p w:rsidR="00960A5D" w:rsidRPr="008F3498" w:rsidRDefault="00960A5D" w:rsidP="00960A5D">
      <w:pPr>
        <w:tabs>
          <w:tab w:val="left" w:pos="4860"/>
        </w:tabs>
        <w:ind w:left="708"/>
        <w:jc w:val="right"/>
        <w:rPr>
          <w:sz w:val="20"/>
          <w:szCs w:val="20"/>
        </w:rPr>
      </w:pPr>
      <w:r w:rsidRPr="008F3498">
        <w:rPr>
          <w:sz w:val="20"/>
          <w:szCs w:val="20"/>
        </w:rPr>
        <w:t xml:space="preserve">                                                            к решению  Думы </w:t>
      </w:r>
    </w:p>
    <w:p w:rsidR="00960A5D" w:rsidRPr="008F3498" w:rsidRDefault="00960A5D" w:rsidP="00960A5D">
      <w:pPr>
        <w:tabs>
          <w:tab w:val="left" w:pos="5940"/>
        </w:tabs>
        <w:ind w:left="708"/>
        <w:jc w:val="right"/>
        <w:rPr>
          <w:sz w:val="20"/>
          <w:szCs w:val="20"/>
        </w:rPr>
      </w:pPr>
      <w:r w:rsidRPr="008F3498">
        <w:rPr>
          <w:sz w:val="20"/>
          <w:szCs w:val="20"/>
        </w:rPr>
        <w:t xml:space="preserve">                                                                                                 Первомайского района</w:t>
      </w:r>
    </w:p>
    <w:p w:rsidR="00960A5D" w:rsidRPr="008F3498" w:rsidRDefault="00960A5D" w:rsidP="00960A5D">
      <w:pPr>
        <w:tabs>
          <w:tab w:val="left" w:pos="5940"/>
        </w:tabs>
        <w:ind w:left="708"/>
        <w:jc w:val="right"/>
        <w:rPr>
          <w:sz w:val="20"/>
          <w:szCs w:val="20"/>
        </w:rPr>
      </w:pPr>
      <w:r w:rsidRPr="008F3498">
        <w:rPr>
          <w:sz w:val="20"/>
          <w:szCs w:val="20"/>
        </w:rPr>
        <w:t xml:space="preserve">                                                                                                  от </w:t>
      </w:r>
      <w:r>
        <w:rPr>
          <w:sz w:val="20"/>
          <w:szCs w:val="20"/>
        </w:rPr>
        <w:t>28.02</w:t>
      </w:r>
      <w:r w:rsidRPr="008F3498">
        <w:rPr>
          <w:sz w:val="20"/>
          <w:szCs w:val="20"/>
        </w:rPr>
        <w:t>.201</w:t>
      </w:r>
      <w:r>
        <w:rPr>
          <w:sz w:val="20"/>
          <w:szCs w:val="20"/>
        </w:rPr>
        <w:t>9</w:t>
      </w:r>
      <w:r w:rsidR="004478AF">
        <w:rPr>
          <w:sz w:val="20"/>
          <w:szCs w:val="20"/>
        </w:rPr>
        <w:t xml:space="preserve"> № 352</w:t>
      </w:r>
      <w:r w:rsidRPr="008F3498">
        <w:rPr>
          <w:sz w:val="20"/>
          <w:szCs w:val="20"/>
        </w:rPr>
        <w:t xml:space="preserve">      </w:t>
      </w:r>
    </w:p>
    <w:p w:rsidR="00171DFF" w:rsidRDefault="003A7BBF" w:rsidP="002D50E5">
      <w:pPr>
        <w:tabs>
          <w:tab w:val="left" w:pos="5940"/>
        </w:tabs>
        <w:jc w:val="right"/>
        <w:rPr>
          <w:sz w:val="26"/>
          <w:szCs w:val="26"/>
        </w:rPr>
      </w:pPr>
      <w:r w:rsidRPr="00E75DBD">
        <w:rPr>
          <w:sz w:val="26"/>
          <w:szCs w:val="26"/>
        </w:rPr>
        <w:tab/>
      </w:r>
      <w:r w:rsidR="00792013" w:rsidRPr="00E75DBD">
        <w:rPr>
          <w:sz w:val="26"/>
          <w:szCs w:val="26"/>
        </w:rPr>
        <w:tab/>
      </w:r>
    </w:p>
    <w:p w:rsidR="00DD3068" w:rsidRPr="00F60590" w:rsidRDefault="00DD3068" w:rsidP="00DD3068">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DD3068" w:rsidRPr="00F60590" w:rsidRDefault="00DD3068" w:rsidP="00DD3068">
      <w:pPr>
        <w:numPr>
          <w:ilvl w:val="1"/>
          <w:numId w:val="1"/>
        </w:numPr>
        <w:tabs>
          <w:tab w:val="clear" w:pos="1440"/>
        </w:tabs>
        <w:ind w:left="851" w:firstLine="229"/>
        <w:jc w:val="both"/>
      </w:pPr>
      <w:r w:rsidRPr="00F60590">
        <w:t>общий</w:t>
      </w:r>
      <w:r>
        <w:t xml:space="preserve"> объем доходов районного бюджета в сумме 787 963,2 </w:t>
      </w:r>
      <w:r w:rsidRPr="00F60590">
        <w:t xml:space="preserve">тыс. рублей, в том числе налоговые и неналоговые доходы в сумме </w:t>
      </w:r>
      <w:r>
        <w:t xml:space="preserve">103 122,3 </w:t>
      </w:r>
      <w:r w:rsidRPr="00F60590">
        <w:t>тыс. рублей, безвозмездные поступления в сумме</w:t>
      </w:r>
      <w:r>
        <w:t xml:space="preserve"> 684 840,9 тыс. рублей</w:t>
      </w:r>
      <w:r w:rsidRPr="00F60590">
        <w:t>;</w:t>
      </w:r>
    </w:p>
    <w:p w:rsidR="00DD3068" w:rsidRPr="00F60590" w:rsidRDefault="00DD3068" w:rsidP="00DD3068">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788 488,8 </w:t>
      </w:r>
      <w:r w:rsidRPr="00F60590">
        <w:t>тыс. рублей;</w:t>
      </w:r>
    </w:p>
    <w:p w:rsidR="00DD3068" w:rsidRDefault="00DD3068" w:rsidP="00DD3068">
      <w:pPr>
        <w:numPr>
          <w:ilvl w:val="1"/>
          <w:numId w:val="1"/>
        </w:numPr>
        <w:tabs>
          <w:tab w:val="left" w:pos="5940"/>
        </w:tabs>
        <w:jc w:val="both"/>
      </w:pPr>
      <w:r>
        <w:t xml:space="preserve">дефицит районного бюджета </w:t>
      </w:r>
      <w:r w:rsidRPr="00F60590">
        <w:t>в сумме</w:t>
      </w:r>
      <w:r>
        <w:t xml:space="preserve"> 525,6 </w:t>
      </w:r>
      <w:r w:rsidRPr="00F60590">
        <w:t>тыс. рублей.</w:t>
      </w:r>
    </w:p>
    <w:p w:rsidR="00960A5D" w:rsidRPr="00F60590" w:rsidRDefault="00960A5D" w:rsidP="00960A5D">
      <w:pPr>
        <w:tabs>
          <w:tab w:val="left" w:pos="5940"/>
        </w:tabs>
        <w:ind w:left="1440"/>
        <w:jc w:val="both"/>
      </w:pPr>
    </w:p>
    <w:p w:rsidR="00960A5D" w:rsidRDefault="00960A5D" w:rsidP="00960A5D">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960A5D" w:rsidRDefault="00960A5D" w:rsidP="00960A5D">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960A5D" w:rsidRDefault="00960A5D" w:rsidP="00960A5D">
      <w:pPr>
        <w:numPr>
          <w:ilvl w:val="0"/>
          <w:numId w:val="3"/>
        </w:numPr>
        <w:tabs>
          <w:tab w:val="left" w:pos="567"/>
        </w:tabs>
        <w:ind w:hanging="114"/>
        <w:jc w:val="both"/>
      </w:pPr>
      <w:r>
        <w:t>невыясненные поступления, зачисляемые в бюджет муниципального района;</w:t>
      </w:r>
    </w:p>
    <w:p w:rsidR="00960A5D" w:rsidRDefault="00960A5D" w:rsidP="00960A5D">
      <w:pPr>
        <w:numPr>
          <w:ilvl w:val="0"/>
          <w:numId w:val="3"/>
        </w:numPr>
        <w:tabs>
          <w:tab w:val="left" w:pos="567"/>
        </w:tabs>
        <w:ind w:hanging="114"/>
        <w:jc w:val="both"/>
      </w:pPr>
      <w:r>
        <w:t>иные неналоговые доходы.</w:t>
      </w:r>
    </w:p>
    <w:p w:rsidR="00960A5D" w:rsidRDefault="00960A5D" w:rsidP="00960A5D">
      <w:pPr>
        <w:tabs>
          <w:tab w:val="left" w:pos="5940"/>
        </w:tabs>
        <w:jc w:val="both"/>
      </w:pPr>
      <w:r>
        <w:t xml:space="preserve">    </w:t>
      </w:r>
    </w:p>
    <w:p w:rsidR="00960A5D" w:rsidRDefault="00960A5D" w:rsidP="00960A5D">
      <w:pPr>
        <w:numPr>
          <w:ilvl w:val="0"/>
          <w:numId w:val="1"/>
        </w:numPr>
        <w:tabs>
          <w:tab w:val="left" w:pos="5940"/>
        </w:tabs>
        <w:jc w:val="both"/>
      </w:pPr>
      <w:r>
        <w:t>Утвердить:</w:t>
      </w:r>
    </w:p>
    <w:p w:rsidR="00960A5D" w:rsidRDefault="00960A5D" w:rsidP="00960A5D">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960A5D" w:rsidRPr="002416B2" w:rsidRDefault="00960A5D" w:rsidP="00960A5D">
      <w:pPr>
        <w:numPr>
          <w:ilvl w:val="1"/>
          <w:numId w:val="1"/>
        </w:numPr>
        <w:tabs>
          <w:tab w:val="clear" w:pos="1440"/>
          <w:tab w:val="num" w:pos="851"/>
          <w:tab w:val="left" w:pos="5940"/>
        </w:tabs>
        <w:ind w:left="851" w:hanging="425"/>
        <w:jc w:val="both"/>
      </w:pPr>
      <w:r w:rsidRPr="002416B2">
        <w:t xml:space="preserve">перечень главных администраторов источников финансирования дефицита </w:t>
      </w:r>
      <w:r>
        <w:t xml:space="preserve">   </w:t>
      </w:r>
      <w:r w:rsidRPr="002416B2">
        <w:t>районного бюджета согласно приложению 2 к настоящему решению;</w:t>
      </w:r>
    </w:p>
    <w:p w:rsidR="00960A5D" w:rsidRPr="002175C6" w:rsidRDefault="00960A5D" w:rsidP="00960A5D">
      <w:pPr>
        <w:pStyle w:val="a3"/>
        <w:numPr>
          <w:ilvl w:val="1"/>
          <w:numId w:val="1"/>
        </w:numPr>
        <w:tabs>
          <w:tab w:val="clear" w:pos="1440"/>
          <w:tab w:val="num" w:pos="851"/>
          <w:tab w:val="left" w:pos="5940"/>
        </w:tabs>
        <w:ind w:left="851" w:hanging="425"/>
        <w:rPr>
          <w:sz w:val="24"/>
          <w:szCs w:val="24"/>
        </w:rPr>
      </w:pPr>
      <w:r w:rsidRPr="002175C6">
        <w:rPr>
          <w:sz w:val="24"/>
          <w:szCs w:val="24"/>
        </w:rPr>
        <w:t xml:space="preserve">объем межбюджетных трансфертов бюджету </w:t>
      </w:r>
      <w:r>
        <w:rPr>
          <w:sz w:val="24"/>
          <w:szCs w:val="24"/>
        </w:rPr>
        <w:t>муниципального образования «</w:t>
      </w:r>
      <w:r w:rsidRPr="002175C6">
        <w:rPr>
          <w:sz w:val="24"/>
          <w:szCs w:val="24"/>
        </w:rPr>
        <w:t>Первомайск</w:t>
      </w:r>
      <w:r>
        <w:rPr>
          <w:sz w:val="24"/>
          <w:szCs w:val="24"/>
        </w:rPr>
        <w:t>ий</w:t>
      </w:r>
      <w:r w:rsidRPr="002175C6">
        <w:rPr>
          <w:sz w:val="24"/>
          <w:szCs w:val="24"/>
        </w:rPr>
        <w:t xml:space="preserve"> район</w:t>
      </w:r>
      <w:r>
        <w:rPr>
          <w:sz w:val="24"/>
          <w:szCs w:val="24"/>
        </w:rPr>
        <w:t xml:space="preserve">» </w:t>
      </w:r>
      <w:r w:rsidRPr="002175C6">
        <w:rPr>
          <w:sz w:val="24"/>
          <w:szCs w:val="24"/>
        </w:rPr>
        <w:t xml:space="preserve">из бюджетов других уровней 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960A5D" w:rsidRPr="002175C6"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960A5D" w:rsidRPr="007F69BC"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960A5D" w:rsidRPr="0051355E"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960A5D" w:rsidRPr="00AC4918" w:rsidRDefault="00960A5D" w:rsidP="00960A5D">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960A5D" w:rsidRPr="00407906" w:rsidRDefault="00960A5D" w:rsidP="00960A5D">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960A5D" w:rsidRDefault="00960A5D" w:rsidP="00960A5D">
      <w:pPr>
        <w:tabs>
          <w:tab w:val="left" w:pos="5940"/>
        </w:tabs>
        <w:jc w:val="both"/>
      </w:pPr>
      <w:r>
        <w:t xml:space="preserve">      </w:t>
      </w:r>
    </w:p>
    <w:p w:rsidR="00960A5D" w:rsidRDefault="00960A5D" w:rsidP="00960A5D">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960A5D" w:rsidRDefault="00960A5D" w:rsidP="00960A5D">
      <w:pPr>
        <w:pStyle w:val="a3"/>
        <w:tabs>
          <w:tab w:val="left" w:pos="993"/>
          <w:tab w:val="left" w:pos="5940"/>
        </w:tabs>
        <w:ind w:left="851" w:firstLine="0"/>
        <w:rPr>
          <w:sz w:val="24"/>
          <w:szCs w:val="24"/>
        </w:rPr>
      </w:pPr>
    </w:p>
    <w:p w:rsidR="00960A5D" w:rsidRDefault="00960A5D" w:rsidP="00960A5D">
      <w:pPr>
        <w:numPr>
          <w:ilvl w:val="0"/>
          <w:numId w:val="6"/>
        </w:numPr>
        <w:tabs>
          <w:tab w:val="left" w:pos="0"/>
        </w:tabs>
        <w:ind w:left="0" w:firstLine="567"/>
        <w:jc w:val="both"/>
      </w:pPr>
      <w:r>
        <w:t>Утвердить объем бюджетных ассигнований муниципального дор</w:t>
      </w:r>
      <w:r w:rsidR="004478AF">
        <w:t>ожного фонда в сумме 30 367,6</w:t>
      </w:r>
      <w:r>
        <w:t xml:space="preserve">  тыс. рублей</w:t>
      </w:r>
    </w:p>
    <w:p w:rsidR="00960A5D" w:rsidRDefault="00960A5D" w:rsidP="00960A5D"/>
    <w:p w:rsidR="00960A5D" w:rsidRPr="00D97CCE" w:rsidRDefault="00960A5D" w:rsidP="00960A5D">
      <w:pPr>
        <w:tabs>
          <w:tab w:val="left" w:pos="5940"/>
        </w:tabs>
        <w:ind w:firstLine="567"/>
        <w:jc w:val="both"/>
      </w:pPr>
      <w:r>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960A5D" w:rsidRPr="00D97CCE" w:rsidRDefault="00960A5D" w:rsidP="00960A5D">
      <w:pPr>
        <w:tabs>
          <w:tab w:val="left" w:pos="5940"/>
        </w:tabs>
        <w:ind w:firstLine="567"/>
        <w:jc w:val="both"/>
      </w:pPr>
    </w:p>
    <w:p w:rsidR="00960A5D" w:rsidRDefault="00960A5D" w:rsidP="00960A5D">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960A5D" w:rsidRPr="001B7B58" w:rsidRDefault="00960A5D" w:rsidP="00960A5D">
      <w:pPr>
        <w:tabs>
          <w:tab w:val="left" w:pos="5940"/>
        </w:tabs>
        <w:ind w:firstLine="567"/>
        <w:jc w:val="both"/>
      </w:pPr>
    </w:p>
    <w:p w:rsidR="00960A5D" w:rsidRDefault="00960A5D" w:rsidP="00960A5D">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960A5D" w:rsidRDefault="00960A5D" w:rsidP="00960A5D">
      <w:pPr>
        <w:tabs>
          <w:tab w:val="left" w:pos="5940"/>
        </w:tabs>
        <w:ind w:firstLine="567"/>
        <w:jc w:val="both"/>
      </w:pPr>
    </w:p>
    <w:p w:rsidR="00960A5D" w:rsidRPr="00DF7FFA" w:rsidRDefault="00960A5D" w:rsidP="00960A5D">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960A5D" w:rsidRDefault="00960A5D" w:rsidP="00960A5D">
      <w:pPr>
        <w:tabs>
          <w:tab w:val="left" w:pos="5940"/>
        </w:tabs>
        <w:ind w:firstLine="567"/>
        <w:jc w:val="both"/>
      </w:pPr>
    </w:p>
    <w:p w:rsidR="00960A5D" w:rsidRDefault="00960A5D" w:rsidP="00960A5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960A5D" w:rsidRPr="00A75D60" w:rsidRDefault="00960A5D" w:rsidP="00960A5D">
      <w:pPr>
        <w:pStyle w:val="ConsPlusNormal"/>
        <w:ind w:firstLine="567"/>
        <w:jc w:val="both"/>
        <w:rPr>
          <w:rFonts w:ascii="Times New Roman" w:hAnsi="Times New Roman" w:cs="Times New Roman"/>
          <w:sz w:val="24"/>
          <w:szCs w:val="24"/>
        </w:rPr>
      </w:pPr>
    </w:p>
    <w:p w:rsidR="00960A5D" w:rsidRDefault="00960A5D" w:rsidP="00960A5D">
      <w:pPr>
        <w:tabs>
          <w:tab w:val="left" w:pos="426"/>
        </w:tabs>
        <w:ind w:firstLine="567"/>
        <w:jc w:val="both"/>
      </w:pPr>
      <w:r>
        <w:t>12</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960A5D" w:rsidRDefault="00960A5D" w:rsidP="00960A5D">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960A5D" w:rsidRDefault="00960A5D" w:rsidP="00960A5D">
      <w:pPr>
        <w:tabs>
          <w:tab w:val="left" w:pos="5940"/>
        </w:tabs>
        <w:ind w:firstLine="567"/>
        <w:jc w:val="both"/>
      </w:pPr>
      <w: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960A5D" w:rsidRPr="00DF7FFA" w:rsidRDefault="00960A5D" w:rsidP="00960A5D">
      <w:pPr>
        <w:tabs>
          <w:tab w:val="left" w:pos="5940"/>
        </w:tabs>
        <w:ind w:firstLine="567"/>
        <w:jc w:val="both"/>
      </w:pPr>
    </w:p>
    <w:p w:rsidR="00960A5D" w:rsidRDefault="00960A5D" w:rsidP="00960A5D">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w:t>
      </w:r>
      <w:r>
        <w:lastRenderedPageBreak/>
        <w:t xml:space="preserve">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960A5D" w:rsidRDefault="00960A5D" w:rsidP="00960A5D">
      <w:pPr>
        <w:tabs>
          <w:tab w:val="left" w:pos="5940"/>
        </w:tabs>
        <w:ind w:firstLine="567"/>
        <w:jc w:val="center"/>
      </w:pPr>
    </w:p>
    <w:p w:rsidR="00960A5D" w:rsidRDefault="00960A5D" w:rsidP="00960A5D">
      <w:pPr>
        <w:tabs>
          <w:tab w:val="left" w:pos="5940"/>
        </w:tabs>
        <w:ind w:firstLine="567"/>
        <w:jc w:val="both"/>
      </w:pPr>
      <w:r>
        <w:t>14. Установить:</w:t>
      </w:r>
    </w:p>
    <w:p w:rsidR="00960A5D" w:rsidRDefault="00960A5D" w:rsidP="00960A5D">
      <w:pPr>
        <w:tabs>
          <w:tab w:val="left" w:pos="5940"/>
        </w:tabs>
        <w:ind w:firstLine="567"/>
        <w:jc w:val="both"/>
      </w:pPr>
      <w:r>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960A5D" w:rsidRDefault="00960A5D" w:rsidP="00960A5D">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960A5D" w:rsidRDefault="00960A5D" w:rsidP="00960A5D">
      <w:pPr>
        <w:tabs>
          <w:tab w:val="left" w:pos="5940"/>
        </w:tabs>
        <w:ind w:firstLine="567"/>
        <w:jc w:val="both"/>
      </w:pPr>
    </w:p>
    <w:p w:rsidR="00960A5D" w:rsidRDefault="00960A5D" w:rsidP="00960A5D">
      <w:pPr>
        <w:tabs>
          <w:tab w:val="left" w:pos="360"/>
        </w:tabs>
        <w:ind w:firstLine="567"/>
        <w:jc w:val="both"/>
      </w:pPr>
      <w:r>
        <w:t>15. 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
    <w:p w:rsidR="00960A5D" w:rsidRDefault="00960A5D" w:rsidP="00960A5D">
      <w:pPr>
        <w:tabs>
          <w:tab w:val="left" w:pos="360"/>
        </w:tabs>
        <w:ind w:firstLine="567"/>
        <w:jc w:val="both"/>
      </w:pPr>
    </w:p>
    <w:p w:rsidR="00960A5D" w:rsidRDefault="00960A5D" w:rsidP="00960A5D">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960A5D" w:rsidRDefault="00960A5D" w:rsidP="00960A5D">
      <w:pPr>
        <w:pStyle w:val="ConsPlusNormal"/>
        <w:ind w:firstLine="540"/>
        <w:jc w:val="both"/>
        <w:rPr>
          <w:rFonts w:ascii="Times New Roman" w:hAnsi="Times New Roman" w:cs="Times New Roman"/>
          <w:sz w:val="24"/>
          <w:szCs w:val="24"/>
        </w:rPr>
      </w:pPr>
    </w:p>
    <w:p w:rsidR="00960A5D" w:rsidRDefault="00960A5D" w:rsidP="00960A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 руководителя финансового органа являются:</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960A5D" w:rsidRDefault="00960A5D" w:rsidP="00960A5D">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960A5D" w:rsidRPr="00BD58EF" w:rsidRDefault="00960A5D" w:rsidP="00960A5D">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960A5D" w:rsidRPr="00506D42"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960A5D" w:rsidRPr="00506D42" w:rsidRDefault="00960A5D" w:rsidP="00960A5D">
      <w:pPr>
        <w:pStyle w:val="ConsPlusNormal"/>
        <w:ind w:firstLine="540"/>
        <w:jc w:val="both"/>
        <w:rPr>
          <w:rFonts w:ascii="Times New Roman" w:eastAsia="Calibri" w:hAnsi="Times New Roman" w:cs="Times New Roman"/>
          <w:sz w:val="24"/>
          <w:szCs w:val="24"/>
          <w:lang w:eastAsia="en-US"/>
        </w:rPr>
      </w:pPr>
    </w:p>
    <w:p w:rsidR="00960A5D" w:rsidRDefault="00960A5D" w:rsidP="00960A5D">
      <w:pPr>
        <w:tabs>
          <w:tab w:val="left" w:pos="0"/>
        </w:tabs>
        <w:ind w:firstLine="567"/>
        <w:jc w:val="both"/>
      </w:pPr>
      <w:r>
        <w:lastRenderedPageBreak/>
        <w:t>18.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960A5D" w:rsidRDefault="00960A5D" w:rsidP="00960A5D">
      <w:pPr>
        <w:tabs>
          <w:tab w:val="left" w:pos="0"/>
        </w:tabs>
        <w:ind w:firstLine="567"/>
        <w:jc w:val="both"/>
      </w:pPr>
    </w:p>
    <w:p w:rsidR="00960A5D" w:rsidRDefault="00960A5D" w:rsidP="00960A5D">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960A5D" w:rsidRDefault="00960A5D" w:rsidP="00960A5D">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960A5D" w:rsidRDefault="00960A5D" w:rsidP="00960A5D">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960A5D" w:rsidRPr="004A23C9" w:rsidRDefault="00960A5D" w:rsidP="00960A5D">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960A5D" w:rsidRDefault="00960A5D" w:rsidP="00960A5D">
      <w:pPr>
        <w:tabs>
          <w:tab w:val="left" w:pos="5940"/>
        </w:tabs>
        <w:ind w:firstLine="567"/>
        <w:jc w:val="both"/>
      </w:pPr>
      <w:r>
        <w:t>оплата труда и начисления на нее, стипендии;</w:t>
      </w:r>
    </w:p>
    <w:p w:rsidR="00960A5D" w:rsidRDefault="00960A5D" w:rsidP="00960A5D">
      <w:pPr>
        <w:tabs>
          <w:tab w:val="left" w:pos="5940"/>
        </w:tabs>
        <w:ind w:firstLine="567"/>
        <w:jc w:val="both"/>
      </w:pPr>
      <w:r>
        <w:t>оплата коммунальных услуг, услуг связи, транспортных услуг;</w:t>
      </w:r>
    </w:p>
    <w:p w:rsidR="00960A5D" w:rsidRDefault="00960A5D" w:rsidP="00960A5D">
      <w:pPr>
        <w:tabs>
          <w:tab w:val="left" w:pos="5940"/>
        </w:tabs>
        <w:ind w:firstLine="567"/>
        <w:jc w:val="both"/>
      </w:pPr>
      <w:r>
        <w:t>оплата командировочных расходов;</w:t>
      </w:r>
    </w:p>
    <w:p w:rsidR="00960A5D" w:rsidRDefault="00960A5D" w:rsidP="00960A5D">
      <w:pPr>
        <w:tabs>
          <w:tab w:val="left" w:pos="5940"/>
        </w:tabs>
        <w:ind w:firstLine="567"/>
        <w:jc w:val="both"/>
      </w:pPr>
      <w:r>
        <w:t>предоставление мер социальной поддержки отдельным категориям граждан;</w:t>
      </w:r>
    </w:p>
    <w:p w:rsidR="00960A5D" w:rsidRDefault="00960A5D" w:rsidP="00960A5D">
      <w:pPr>
        <w:tabs>
          <w:tab w:val="left" w:pos="5940"/>
        </w:tabs>
        <w:ind w:firstLine="567"/>
        <w:jc w:val="both"/>
      </w:pPr>
      <w:r>
        <w:t>оплата медикаментов, продуктов питания, котельно-печного топлива, горюче-смазочных материалов;</w:t>
      </w:r>
    </w:p>
    <w:p w:rsidR="00960A5D" w:rsidRDefault="00960A5D" w:rsidP="00960A5D">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960A5D" w:rsidRDefault="00960A5D" w:rsidP="00960A5D">
      <w:pPr>
        <w:tabs>
          <w:tab w:val="left" w:pos="5940"/>
        </w:tabs>
        <w:ind w:firstLine="567"/>
        <w:jc w:val="both"/>
      </w:pPr>
      <w:r>
        <w:t>расходы на обслуживание муниципального долга;</w:t>
      </w:r>
    </w:p>
    <w:p w:rsidR="00960A5D" w:rsidRDefault="00960A5D" w:rsidP="00960A5D">
      <w:pPr>
        <w:tabs>
          <w:tab w:val="left" w:pos="5940"/>
        </w:tabs>
        <w:ind w:firstLine="567"/>
        <w:jc w:val="both"/>
      </w:pPr>
      <w:r>
        <w:t>уплата налогов и сборов и иных обязательных платежей;</w:t>
      </w:r>
    </w:p>
    <w:p w:rsidR="00960A5D" w:rsidRDefault="00960A5D" w:rsidP="00960A5D">
      <w:pPr>
        <w:tabs>
          <w:tab w:val="left" w:pos="5940"/>
        </w:tabs>
        <w:ind w:firstLine="567"/>
        <w:jc w:val="both"/>
      </w:pPr>
      <w:r>
        <w:t>дотации на выравнивание бюджетной обеспеченности сельских поселений;</w:t>
      </w:r>
    </w:p>
    <w:p w:rsidR="00960A5D" w:rsidRDefault="00960A5D" w:rsidP="00960A5D">
      <w:pPr>
        <w:tabs>
          <w:tab w:val="left" w:pos="5940"/>
        </w:tabs>
        <w:ind w:firstLine="567"/>
        <w:jc w:val="both"/>
      </w:pPr>
      <w:r>
        <w:t>расходы из резервных фондов Администрации Первомайского района;</w:t>
      </w:r>
    </w:p>
    <w:p w:rsidR="00960A5D" w:rsidRDefault="00960A5D" w:rsidP="00960A5D">
      <w:pPr>
        <w:tabs>
          <w:tab w:val="left" w:pos="5940"/>
        </w:tabs>
        <w:ind w:firstLine="567"/>
        <w:jc w:val="both"/>
      </w:pPr>
      <w:r>
        <w:lastRenderedPageBreak/>
        <w:t>расходы на исполнение судебных актов по обращению взыскания на средства районного бюджета;</w:t>
      </w:r>
    </w:p>
    <w:p w:rsidR="00960A5D" w:rsidRDefault="00960A5D" w:rsidP="00960A5D">
      <w:pPr>
        <w:tabs>
          <w:tab w:val="left" w:pos="5940"/>
        </w:tabs>
        <w:ind w:firstLine="567"/>
        <w:jc w:val="both"/>
      </w:pPr>
      <w:r>
        <w:t>иные неотложные нужды.</w:t>
      </w:r>
    </w:p>
    <w:p w:rsidR="00960A5D" w:rsidRDefault="00960A5D" w:rsidP="00960A5D">
      <w:pPr>
        <w:tabs>
          <w:tab w:val="left" w:pos="5940"/>
        </w:tabs>
        <w:ind w:firstLine="567"/>
        <w:jc w:val="both"/>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8844DF" w:rsidRDefault="00960A5D" w:rsidP="00960A5D">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контроля за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D74309"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960A5D" w:rsidRDefault="00960A5D" w:rsidP="00960A5D">
      <w:pPr>
        <w:tabs>
          <w:tab w:val="left" w:pos="5940"/>
        </w:tabs>
        <w:jc w:val="center"/>
      </w:pPr>
    </w:p>
    <w:p w:rsidR="00494B6A" w:rsidRDefault="00494B6A" w:rsidP="00494B6A">
      <w:pPr>
        <w:tabs>
          <w:tab w:val="left" w:pos="5940"/>
        </w:tabs>
        <w:jc w:val="center"/>
      </w:pPr>
    </w:p>
    <w:tbl>
      <w:tblPr>
        <w:tblW w:w="9512" w:type="dxa"/>
        <w:tblInd w:w="93" w:type="dxa"/>
        <w:tblLayout w:type="fixed"/>
        <w:tblLook w:val="04A0"/>
      </w:tblPr>
      <w:tblGrid>
        <w:gridCol w:w="2425"/>
        <w:gridCol w:w="5528"/>
        <w:gridCol w:w="1559"/>
      </w:tblGrid>
      <w:tr w:rsidR="004D24E7" w:rsidRPr="004D24E7" w:rsidTr="004D24E7">
        <w:trPr>
          <w:trHeight w:val="33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3</w:t>
            </w:r>
          </w:p>
        </w:tc>
      </w:tr>
      <w:tr w:rsidR="004D24E7" w:rsidRPr="004D24E7" w:rsidTr="004478AF">
        <w:trPr>
          <w:trHeight w:val="169"/>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2"/>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к решению Думы                                                                      </w:t>
            </w:r>
          </w:p>
        </w:tc>
      </w:tr>
      <w:tr w:rsidR="004D24E7" w:rsidRPr="004D24E7" w:rsidTr="004478AF">
        <w:trPr>
          <w:trHeight w:val="216"/>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2"/>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  Первомайского района </w:t>
            </w:r>
          </w:p>
        </w:tc>
      </w:tr>
      <w:tr w:rsidR="004D24E7" w:rsidRPr="004D24E7" w:rsidTr="004478AF">
        <w:trPr>
          <w:trHeight w:val="133"/>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 xml:space="preserve"> от 28.02.2019 №</w:t>
            </w:r>
            <w:r w:rsidR="004478AF">
              <w:rPr>
                <w:sz w:val="20"/>
                <w:szCs w:val="20"/>
              </w:rPr>
              <w:t xml:space="preserve"> 352</w:t>
            </w:r>
            <w:r w:rsidRPr="004D24E7">
              <w:rPr>
                <w:sz w:val="20"/>
                <w:szCs w:val="20"/>
              </w:rPr>
              <w:t xml:space="preserve"> </w:t>
            </w:r>
          </w:p>
        </w:tc>
      </w:tr>
      <w:tr w:rsidR="004D24E7" w:rsidRPr="004D24E7" w:rsidTr="004D24E7">
        <w:trPr>
          <w:trHeight w:val="852"/>
        </w:trPr>
        <w:tc>
          <w:tcPr>
            <w:tcW w:w="9512" w:type="dxa"/>
            <w:gridSpan w:val="3"/>
            <w:tcBorders>
              <w:top w:val="nil"/>
              <w:left w:val="nil"/>
              <w:bottom w:val="nil"/>
              <w:right w:val="nil"/>
            </w:tcBorders>
            <w:shd w:val="clear" w:color="auto" w:fill="auto"/>
            <w:vAlign w:val="bottom"/>
            <w:hideMark/>
          </w:tcPr>
          <w:p w:rsidR="004D24E7" w:rsidRPr="004D24E7" w:rsidRDefault="004D24E7" w:rsidP="004D24E7">
            <w:pPr>
              <w:jc w:val="center"/>
              <w:rPr>
                <w:b/>
                <w:bCs/>
                <w:sz w:val="26"/>
                <w:szCs w:val="26"/>
              </w:rPr>
            </w:pPr>
            <w:r w:rsidRPr="004D24E7">
              <w:rPr>
                <w:b/>
                <w:bCs/>
                <w:sz w:val="26"/>
                <w:szCs w:val="26"/>
              </w:rPr>
              <w:t>Объём межбюджетных трансфертов бюджету муниципального образования                      "Первомайский район" из бюджетов других уровней  на  2019 год</w:t>
            </w:r>
          </w:p>
        </w:tc>
      </w:tr>
      <w:tr w:rsidR="004D24E7" w:rsidRPr="004D24E7" w:rsidTr="004D24E7">
        <w:trPr>
          <w:trHeight w:val="165"/>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5528" w:type="dxa"/>
            <w:tcBorders>
              <w:top w:val="nil"/>
              <w:left w:val="nil"/>
              <w:bottom w:val="nil"/>
              <w:right w:val="nil"/>
            </w:tcBorders>
            <w:shd w:val="clear" w:color="auto" w:fill="auto"/>
            <w:noWrap/>
            <w:vAlign w:val="bottom"/>
            <w:hideMark/>
          </w:tcPr>
          <w:p w:rsidR="004D24E7" w:rsidRPr="004D24E7" w:rsidRDefault="004D24E7" w:rsidP="004D24E7">
            <w:pPr>
              <w:rPr>
                <w:sz w:val="28"/>
                <w:szCs w:val="28"/>
              </w:rPr>
            </w:pPr>
          </w:p>
        </w:tc>
        <w:tc>
          <w:tcPr>
            <w:tcW w:w="1559" w:type="dxa"/>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4D24E7">
        <w:trPr>
          <w:trHeight w:val="30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2"/>
            <w:tcBorders>
              <w:top w:val="nil"/>
              <w:left w:val="nil"/>
              <w:bottom w:val="single" w:sz="4" w:space="0" w:color="auto"/>
              <w:right w:val="nil"/>
            </w:tcBorders>
            <w:shd w:val="clear" w:color="auto" w:fill="auto"/>
            <w:noWrap/>
            <w:vAlign w:val="bottom"/>
            <w:hideMark/>
          </w:tcPr>
          <w:p w:rsidR="004D24E7" w:rsidRPr="004D24E7" w:rsidRDefault="004D24E7" w:rsidP="004D24E7">
            <w:pPr>
              <w:jc w:val="right"/>
            </w:pPr>
            <w:r w:rsidRPr="004D24E7">
              <w:t> </w:t>
            </w:r>
          </w:p>
          <w:p w:rsidR="004D24E7" w:rsidRPr="004D24E7" w:rsidRDefault="004D24E7" w:rsidP="004D24E7">
            <w:pPr>
              <w:jc w:val="right"/>
            </w:pPr>
            <w:r w:rsidRPr="004D24E7">
              <w:t>(тыс. рублей)</w:t>
            </w:r>
          </w:p>
        </w:tc>
      </w:tr>
      <w:tr w:rsidR="004D24E7" w:rsidRPr="004D24E7" w:rsidTr="004D24E7">
        <w:trPr>
          <w:trHeight w:val="230"/>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xml:space="preserve">Коды бюджетной классификации  Российской Федерации </w:t>
            </w:r>
          </w:p>
        </w:tc>
        <w:tc>
          <w:tcPr>
            <w:tcW w:w="5528" w:type="dxa"/>
            <w:vMerge w:val="restart"/>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 показателей</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Сумма</w:t>
            </w:r>
          </w:p>
        </w:tc>
      </w:tr>
      <w:tr w:rsidR="004D24E7" w:rsidRPr="004D24E7" w:rsidTr="004D24E7">
        <w:trPr>
          <w:trHeight w:val="23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4D24E7" w:rsidRPr="004D24E7" w:rsidRDefault="004D24E7" w:rsidP="004D24E7">
            <w:pPr>
              <w:rPr>
                <w:sz w:val="20"/>
                <w:szCs w:val="20"/>
              </w:rPr>
            </w:pPr>
          </w:p>
        </w:tc>
        <w:tc>
          <w:tcPr>
            <w:tcW w:w="5528" w:type="dxa"/>
            <w:vMerge/>
            <w:tcBorders>
              <w:top w:val="nil"/>
              <w:left w:val="single" w:sz="4" w:space="0" w:color="auto"/>
              <w:bottom w:val="single" w:sz="4" w:space="0" w:color="auto"/>
              <w:right w:val="single" w:sz="4" w:space="0" w:color="auto"/>
            </w:tcBorders>
            <w:vAlign w:val="center"/>
            <w:hideMark/>
          </w:tcPr>
          <w:p w:rsidR="004D24E7" w:rsidRPr="004D24E7" w:rsidRDefault="004D24E7" w:rsidP="004D24E7">
            <w:pPr>
              <w:rPr>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4D24E7" w:rsidRPr="004D24E7" w:rsidRDefault="004D24E7" w:rsidP="004D24E7">
            <w:pPr>
              <w:rPr>
                <w:sz w:val="20"/>
                <w:szCs w:val="20"/>
              </w:rPr>
            </w:pPr>
          </w:p>
        </w:tc>
      </w:tr>
      <w:tr w:rsidR="004D24E7" w:rsidRPr="004D24E7" w:rsidTr="004D24E7">
        <w:trPr>
          <w:trHeight w:val="70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4D24E7" w:rsidRPr="004D24E7" w:rsidRDefault="004D24E7" w:rsidP="004D24E7">
            <w:pPr>
              <w:rPr>
                <w:sz w:val="20"/>
                <w:szCs w:val="20"/>
              </w:rPr>
            </w:pPr>
          </w:p>
        </w:tc>
        <w:tc>
          <w:tcPr>
            <w:tcW w:w="5528" w:type="dxa"/>
            <w:vMerge/>
            <w:tcBorders>
              <w:top w:val="nil"/>
              <w:left w:val="single" w:sz="4" w:space="0" w:color="auto"/>
              <w:bottom w:val="single" w:sz="4" w:space="0" w:color="auto"/>
              <w:right w:val="single" w:sz="4" w:space="0" w:color="auto"/>
            </w:tcBorders>
            <w:vAlign w:val="center"/>
            <w:hideMark/>
          </w:tcPr>
          <w:p w:rsidR="004D24E7" w:rsidRPr="004D24E7" w:rsidRDefault="004D24E7" w:rsidP="004D24E7">
            <w:pPr>
              <w:rPr>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4D24E7" w:rsidRPr="004D24E7" w:rsidRDefault="004D24E7" w:rsidP="004D24E7">
            <w:pPr>
              <w:rPr>
                <w:sz w:val="20"/>
                <w:szCs w:val="20"/>
              </w:rPr>
            </w:pPr>
          </w:p>
        </w:tc>
      </w:tr>
      <w:tr w:rsidR="004D24E7" w:rsidRPr="004D24E7" w:rsidTr="004D24E7">
        <w:trPr>
          <w:trHeight w:val="255"/>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4D24E7" w:rsidRPr="004D24E7" w:rsidRDefault="004D24E7" w:rsidP="004D24E7">
            <w:pPr>
              <w:jc w:val="center"/>
              <w:rPr>
                <w:sz w:val="20"/>
                <w:szCs w:val="20"/>
              </w:rPr>
            </w:pPr>
            <w:r w:rsidRPr="004D24E7">
              <w:rPr>
                <w:sz w:val="20"/>
                <w:szCs w:val="20"/>
              </w:rPr>
              <w:t>1</w:t>
            </w:r>
          </w:p>
        </w:tc>
        <w:tc>
          <w:tcPr>
            <w:tcW w:w="5528"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2</w:t>
            </w:r>
          </w:p>
        </w:tc>
        <w:tc>
          <w:tcPr>
            <w:tcW w:w="1559" w:type="dxa"/>
            <w:tcBorders>
              <w:top w:val="nil"/>
              <w:left w:val="nil"/>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3</w:t>
            </w:r>
          </w:p>
        </w:tc>
      </w:tr>
      <w:tr w:rsidR="004D24E7" w:rsidRPr="004D24E7" w:rsidTr="004D24E7">
        <w:trPr>
          <w:trHeight w:val="4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b/>
                <w:bCs/>
                <w:sz w:val="20"/>
                <w:szCs w:val="20"/>
              </w:rPr>
            </w:pPr>
            <w:r w:rsidRPr="004D24E7">
              <w:rPr>
                <w:b/>
                <w:bCs/>
                <w:sz w:val="20"/>
                <w:szCs w:val="20"/>
              </w:rPr>
              <w:t>2 00 00000 00 0000 000</w:t>
            </w:r>
          </w:p>
        </w:tc>
        <w:tc>
          <w:tcPr>
            <w:tcW w:w="5528"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rPr>
                <w:b/>
                <w:bCs/>
                <w:sz w:val="20"/>
                <w:szCs w:val="20"/>
              </w:rPr>
            </w:pPr>
            <w:r w:rsidRPr="004D24E7">
              <w:rPr>
                <w:b/>
                <w:bCs/>
                <w:sz w:val="20"/>
                <w:szCs w:val="20"/>
              </w:rPr>
              <w:t>Безвозмездные поступления</w:t>
            </w:r>
          </w:p>
        </w:tc>
        <w:tc>
          <w:tcPr>
            <w:tcW w:w="1559" w:type="dxa"/>
            <w:tcBorders>
              <w:top w:val="nil"/>
              <w:left w:val="nil"/>
              <w:bottom w:val="single" w:sz="4" w:space="0" w:color="auto"/>
              <w:right w:val="single" w:sz="4" w:space="0" w:color="auto"/>
            </w:tcBorders>
            <w:shd w:val="clear" w:color="auto" w:fill="auto"/>
            <w:noWrap/>
            <w:vAlign w:val="center"/>
            <w:hideMark/>
          </w:tcPr>
          <w:p w:rsidR="004D24E7" w:rsidRPr="004D24E7" w:rsidRDefault="004D24E7" w:rsidP="004D24E7">
            <w:pPr>
              <w:jc w:val="center"/>
              <w:rPr>
                <w:b/>
                <w:bCs/>
                <w:sz w:val="20"/>
                <w:szCs w:val="20"/>
              </w:rPr>
            </w:pPr>
            <w:r w:rsidRPr="004D24E7">
              <w:rPr>
                <w:b/>
                <w:bCs/>
                <w:sz w:val="20"/>
                <w:szCs w:val="20"/>
              </w:rPr>
              <w:t>684 840,91</w:t>
            </w:r>
          </w:p>
        </w:tc>
      </w:tr>
      <w:tr w:rsidR="004D24E7" w:rsidRPr="004D24E7" w:rsidTr="004D24E7">
        <w:trPr>
          <w:trHeight w:val="69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b/>
                <w:bCs/>
                <w:sz w:val="20"/>
                <w:szCs w:val="20"/>
              </w:rPr>
            </w:pPr>
            <w:r w:rsidRPr="004D24E7">
              <w:rPr>
                <w:b/>
                <w:bCs/>
                <w:sz w:val="20"/>
                <w:szCs w:val="20"/>
              </w:rPr>
              <w:t>2 02 00000 00 0000 000</w:t>
            </w:r>
          </w:p>
        </w:tc>
        <w:tc>
          <w:tcPr>
            <w:tcW w:w="5528"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rPr>
                <w:b/>
                <w:bCs/>
                <w:sz w:val="20"/>
                <w:szCs w:val="20"/>
              </w:rPr>
            </w:pPr>
            <w:r w:rsidRPr="004D24E7">
              <w:rPr>
                <w:b/>
                <w:bCs/>
                <w:sz w:val="20"/>
                <w:szCs w:val="20"/>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b/>
                <w:bCs/>
                <w:sz w:val="20"/>
                <w:szCs w:val="20"/>
              </w:rPr>
            </w:pPr>
            <w:r w:rsidRPr="004D24E7">
              <w:rPr>
                <w:b/>
                <w:bCs/>
                <w:sz w:val="20"/>
                <w:szCs w:val="20"/>
              </w:rPr>
              <w:t>684 840,91</w:t>
            </w:r>
          </w:p>
        </w:tc>
      </w:tr>
      <w:tr w:rsidR="004D24E7" w:rsidRPr="004D24E7" w:rsidTr="004D24E7">
        <w:trPr>
          <w:trHeight w:val="4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lastRenderedPageBreak/>
              <w:t>2 02 10000 00 0000 150</w:t>
            </w:r>
          </w:p>
        </w:tc>
        <w:tc>
          <w:tcPr>
            <w:tcW w:w="5528"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both"/>
              <w:rPr>
                <w:b/>
                <w:bCs/>
                <w:color w:val="000000"/>
                <w:sz w:val="20"/>
                <w:szCs w:val="20"/>
              </w:rPr>
            </w:pPr>
            <w:r w:rsidRPr="004D24E7">
              <w:rPr>
                <w:b/>
                <w:bCs/>
                <w:color w:val="000000"/>
                <w:sz w:val="20"/>
                <w:szCs w:val="20"/>
              </w:rPr>
              <w:t>Дотации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b/>
                <w:bCs/>
                <w:sz w:val="20"/>
                <w:szCs w:val="20"/>
              </w:rPr>
            </w:pPr>
            <w:r w:rsidRPr="004D24E7">
              <w:rPr>
                <w:b/>
                <w:bCs/>
                <w:sz w:val="20"/>
                <w:szCs w:val="20"/>
              </w:rPr>
              <w:t>102 661,70</w:t>
            </w:r>
          </w:p>
        </w:tc>
      </w:tr>
      <w:tr w:rsidR="004D24E7" w:rsidRPr="004D24E7" w:rsidTr="004D24E7">
        <w:trPr>
          <w:trHeight w:val="67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2 02 15001 05 0000 150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Дотации бюджетам муниципальных районов на выравнивание бюджетной обеспеченности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73 434,40</w:t>
            </w:r>
          </w:p>
        </w:tc>
      </w:tr>
      <w:tr w:rsidR="004D24E7" w:rsidRPr="004D24E7" w:rsidTr="004D24E7">
        <w:trPr>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2 02 15002 05 0000 150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Дотации бюджетам муниципальных районов на поддержку мер по обеспечению сбалансированности бюджетов</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29 227,30</w:t>
            </w:r>
          </w:p>
        </w:tc>
      </w:tr>
      <w:tr w:rsidR="004D24E7" w:rsidRPr="004D24E7" w:rsidTr="004D24E7">
        <w:trPr>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b/>
                <w:bCs/>
                <w:sz w:val="20"/>
                <w:szCs w:val="20"/>
              </w:rPr>
            </w:pPr>
            <w:r w:rsidRPr="004D24E7">
              <w:rPr>
                <w:b/>
                <w:bCs/>
                <w:sz w:val="20"/>
                <w:szCs w:val="20"/>
              </w:rPr>
              <w:t>2 02 20000 00 0000 150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b/>
                <w:bCs/>
                <w:sz w:val="20"/>
                <w:szCs w:val="20"/>
              </w:rPr>
            </w:pPr>
            <w:r w:rsidRPr="004D24E7">
              <w:rPr>
                <w:b/>
                <w:bCs/>
                <w:sz w:val="20"/>
                <w:szCs w:val="20"/>
              </w:rPr>
              <w:t>Субсидии бюджетам бюджетной системы Российской Федерации (межбюджетные субсидии)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b/>
                <w:bCs/>
                <w:sz w:val="20"/>
                <w:szCs w:val="20"/>
              </w:rPr>
            </w:pPr>
            <w:r w:rsidRPr="004D24E7">
              <w:rPr>
                <w:b/>
                <w:bCs/>
                <w:sz w:val="20"/>
                <w:szCs w:val="20"/>
              </w:rPr>
              <w:t>276 403,98</w:t>
            </w:r>
          </w:p>
        </w:tc>
      </w:tr>
      <w:tr w:rsidR="004D24E7" w:rsidRPr="004D24E7" w:rsidTr="004D24E7">
        <w:trPr>
          <w:trHeight w:val="7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2 02 20077 05 0000 150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53 311,65</w:t>
            </w:r>
          </w:p>
        </w:tc>
      </w:tr>
      <w:tr w:rsidR="004D24E7" w:rsidRPr="004D24E7" w:rsidTr="004D24E7">
        <w:trPr>
          <w:trHeight w:val="103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2 02 25097 05 0000 1510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13 231,40</w:t>
            </w:r>
          </w:p>
        </w:tc>
      </w:tr>
      <w:tr w:rsidR="004D24E7" w:rsidRPr="004D24E7" w:rsidTr="004D24E7">
        <w:trPr>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2 02 25232 05 0000 150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99 649,40</w:t>
            </w:r>
          </w:p>
        </w:tc>
      </w:tr>
      <w:tr w:rsidR="004D24E7" w:rsidRPr="004D24E7" w:rsidTr="004D24E7">
        <w:trPr>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2 02 25497 05 0000 150</w:t>
            </w:r>
          </w:p>
        </w:tc>
        <w:tc>
          <w:tcPr>
            <w:tcW w:w="5528" w:type="dxa"/>
            <w:tcBorders>
              <w:top w:val="single" w:sz="4" w:space="0" w:color="auto"/>
              <w:left w:val="nil"/>
              <w:bottom w:val="single" w:sz="4" w:space="0" w:color="auto"/>
              <w:right w:val="single" w:sz="4" w:space="0" w:color="auto"/>
            </w:tcBorders>
            <w:shd w:val="clear" w:color="000000" w:fill="FFFFFF"/>
            <w:vAlign w:val="center"/>
            <w:hideMark/>
          </w:tcPr>
          <w:p w:rsidR="004D24E7" w:rsidRPr="004D24E7" w:rsidRDefault="004D24E7" w:rsidP="004D24E7">
            <w:pPr>
              <w:rPr>
                <w:sz w:val="20"/>
                <w:szCs w:val="20"/>
              </w:rPr>
            </w:pPr>
            <w:r w:rsidRPr="004D24E7">
              <w:rPr>
                <w:sz w:val="20"/>
                <w:szCs w:val="20"/>
              </w:rPr>
              <w:t>Субсидии бюджетам муниципальных районов на реализацию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317,68</w:t>
            </w:r>
          </w:p>
        </w:tc>
      </w:tr>
      <w:tr w:rsidR="004D24E7" w:rsidRPr="004D24E7" w:rsidTr="004D24E7">
        <w:trPr>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2 02 27567 05 0000 150</w:t>
            </w:r>
          </w:p>
        </w:tc>
        <w:tc>
          <w:tcPr>
            <w:tcW w:w="5528" w:type="dxa"/>
            <w:tcBorders>
              <w:top w:val="single" w:sz="4" w:space="0" w:color="auto"/>
              <w:left w:val="nil"/>
              <w:bottom w:val="single" w:sz="4" w:space="0" w:color="auto"/>
              <w:right w:val="single" w:sz="4" w:space="0" w:color="auto"/>
            </w:tcBorders>
            <w:shd w:val="clear" w:color="auto" w:fill="auto"/>
            <w:hideMark/>
          </w:tcPr>
          <w:p w:rsidR="004D24E7" w:rsidRPr="004D24E7" w:rsidRDefault="004D24E7" w:rsidP="004D24E7">
            <w:pPr>
              <w:jc w:val="both"/>
              <w:rPr>
                <w:sz w:val="20"/>
                <w:szCs w:val="20"/>
              </w:rPr>
            </w:pPr>
            <w:r w:rsidRPr="004D24E7">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22 952,65</w:t>
            </w:r>
          </w:p>
        </w:tc>
      </w:tr>
      <w:tr w:rsidR="004D24E7" w:rsidRPr="004D24E7" w:rsidTr="004D24E7">
        <w:trPr>
          <w:trHeight w:val="4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2 02 29999 05 0000 150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Прочие субсидии бюджетам муниципальных районов</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86 941,20</w:t>
            </w:r>
          </w:p>
        </w:tc>
      </w:tr>
      <w:tr w:rsidR="004D24E7" w:rsidRPr="004D24E7" w:rsidTr="004D24E7">
        <w:trPr>
          <w:trHeight w:val="5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b/>
                <w:bCs/>
                <w:sz w:val="20"/>
                <w:szCs w:val="20"/>
              </w:rPr>
            </w:pPr>
            <w:r w:rsidRPr="004D24E7">
              <w:rPr>
                <w:b/>
                <w:bCs/>
                <w:sz w:val="20"/>
                <w:szCs w:val="20"/>
              </w:rPr>
              <w:t>2 02 30000 00 0000 150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b/>
                <w:bCs/>
                <w:sz w:val="20"/>
                <w:szCs w:val="20"/>
              </w:rPr>
            </w:pPr>
            <w:r w:rsidRPr="004D24E7">
              <w:rPr>
                <w:b/>
                <w:bCs/>
                <w:sz w:val="20"/>
                <w:szCs w:val="20"/>
              </w:rPr>
              <w:t>Субвенции бюджетам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b/>
                <w:bCs/>
                <w:sz w:val="20"/>
                <w:szCs w:val="20"/>
              </w:rPr>
            </w:pPr>
            <w:r w:rsidRPr="004D24E7">
              <w:rPr>
                <w:b/>
                <w:bCs/>
                <w:sz w:val="20"/>
                <w:szCs w:val="20"/>
              </w:rPr>
              <w:t>297 750,30</w:t>
            </w:r>
          </w:p>
        </w:tc>
      </w:tr>
      <w:tr w:rsidR="004D24E7" w:rsidRPr="004D24E7" w:rsidTr="004D24E7">
        <w:trPr>
          <w:trHeight w:val="6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2 02 30024 05 0000 150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Субвенции бюджетам муниципальных районов на выполнение передаваемых полномочий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265 670,60</w:t>
            </w:r>
          </w:p>
        </w:tc>
      </w:tr>
      <w:tr w:rsidR="004D24E7" w:rsidRPr="004D24E7" w:rsidTr="004D24E7">
        <w:trPr>
          <w:trHeight w:val="10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2 02 30027 05 0000 150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both"/>
              <w:rPr>
                <w:color w:val="000000"/>
                <w:sz w:val="20"/>
                <w:szCs w:val="20"/>
              </w:rPr>
            </w:pPr>
            <w:r w:rsidRPr="004D24E7">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23 048,60</w:t>
            </w:r>
          </w:p>
        </w:tc>
      </w:tr>
      <w:tr w:rsidR="004D24E7" w:rsidRPr="004D24E7" w:rsidTr="004D24E7">
        <w:trPr>
          <w:trHeight w:val="10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2 02 35082 05 0000 150</w:t>
            </w:r>
          </w:p>
        </w:tc>
        <w:tc>
          <w:tcPr>
            <w:tcW w:w="5528" w:type="dxa"/>
            <w:tcBorders>
              <w:top w:val="single" w:sz="4" w:space="0" w:color="auto"/>
              <w:left w:val="nil"/>
              <w:bottom w:val="single" w:sz="4" w:space="0" w:color="auto"/>
              <w:right w:val="single" w:sz="4" w:space="0" w:color="auto"/>
            </w:tcBorders>
            <w:shd w:val="clear" w:color="auto" w:fill="auto"/>
            <w:hideMark/>
          </w:tcPr>
          <w:p w:rsidR="004D24E7" w:rsidRPr="004D24E7" w:rsidRDefault="004D24E7" w:rsidP="004D24E7">
            <w:pPr>
              <w:rPr>
                <w:sz w:val="20"/>
                <w:szCs w:val="20"/>
              </w:rPr>
            </w:pPr>
            <w:r w:rsidRPr="004D24E7">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6 352,60</w:t>
            </w:r>
          </w:p>
        </w:tc>
      </w:tr>
      <w:tr w:rsidR="004D24E7" w:rsidRPr="004D24E7" w:rsidTr="004D24E7">
        <w:trPr>
          <w:trHeight w:val="88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2 02 35118 05 0000 150</w:t>
            </w:r>
          </w:p>
        </w:tc>
        <w:tc>
          <w:tcPr>
            <w:tcW w:w="5528" w:type="dxa"/>
            <w:tcBorders>
              <w:top w:val="single" w:sz="4" w:space="0" w:color="auto"/>
              <w:left w:val="nil"/>
              <w:bottom w:val="single" w:sz="4" w:space="0" w:color="auto"/>
              <w:right w:val="single" w:sz="4" w:space="0" w:color="auto"/>
            </w:tcBorders>
            <w:shd w:val="clear" w:color="auto" w:fill="auto"/>
            <w:hideMark/>
          </w:tcPr>
          <w:p w:rsidR="004D24E7" w:rsidRPr="004D24E7" w:rsidRDefault="004D24E7" w:rsidP="004D24E7">
            <w:pPr>
              <w:rPr>
                <w:sz w:val="20"/>
                <w:szCs w:val="20"/>
              </w:rPr>
            </w:pPr>
            <w:r w:rsidRPr="004D24E7">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955,40</w:t>
            </w:r>
          </w:p>
        </w:tc>
      </w:tr>
      <w:tr w:rsidR="004D24E7" w:rsidRPr="004D24E7" w:rsidTr="004D24E7">
        <w:trPr>
          <w:trHeight w:val="9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202 35260 05 0000 150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363,60</w:t>
            </w:r>
          </w:p>
        </w:tc>
      </w:tr>
      <w:tr w:rsidR="004D24E7" w:rsidRPr="004D24E7" w:rsidTr="004D24E7">
        <w:trPr>
          <w:trHeight w:val="7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2 02 35542 05 0000 150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color w:val="000000"/>
                <w:sz w:val="20"/>
                <w:szCs w:val="20"/>
              </w:rPr>
            </w:pPr>
            <w:r w:rsidRPr="004D24E7">
              <w:rPr>
                <w:color w:val="000000"/>
                <w:sz w:val="20"/>
                <w:szCs w:val="20"/>
              </w:rPr>
              <w:t>Субвенции бюджетам муниципальных районов на повышение продуктивности в молочном скотоводстве</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1 348,40</w:t>
            </w:r>
          </w:p>
        </w:tc>
      </w:tr>
      <w:tr w:rsidR="004D24E7" w:rsidRPr="004D24E7" w:rsidTr="004D24E7">
        <w:trPr>
          <w:trHeight w:val="10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lastRenderedPageBreak/>
              <w:t>2 02 35543 05 0000 150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color w:val="000000"/>
                <w:sz w:val="20"/>
                <w:szCs w:val="20"/>
              </w:rPr>
            </w:pPr>
            <w:r w:rsidRPr="004D24E7">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11,10</w:t>
            </w:r>
          </w:p>
        </w:tc>
      </w:tr>
      <w:tr w:rsidR="004D24E7" w:rsidRPr="004D24E7" w:rsidTr="004D24E7">
        <w:trPr>
          <w:trHeight w:val="49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b/>
                <w:bCs/>
                <w:sz w:val="20"/>
                <w:szCs w:val="20"/>
              </w:rPr>
            </w:pPr>
            <w:r w:rsidRPr="004D24E7">
              <w:rPr>
                <w:b/>
                <w:bCs/>
                <w:sz w:val="20"/>
                <w:szCs w:val="20"/>
              </w:rPr>
              <w:t>2 02 40000 00 0000 150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both"/>
              <w:rPr>
                <w:b/>
                <w:bCs/>
                <w:color w:val="000000"/>
                <w:sz w:val="20"/>
                <w:szCs w:val="20"/>
              </w:rPr>
            </w:pPr>
            <w:r w:rsidRPr="004D24E7">
              <w:rPr>
                <w:b/>
                <w:bCs/>
                <w:color w:val="000000"/>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b/>
                <w:bCs/>
                <w:sz w:val="20"/>
                <w:szCs w:val="20"/>
              </w:rPr>
            </w:pPr>
            <w:r w:rsidRPr="004D24E7">
              <w:rPr>
                <w:b/>
                <w:bCs/>
                <w:sz w:val="20"/>
                <w:szCs w:val="20"/>
              </w:rPr>
              <w:t>8 024,93</w:t>
            </w:r>
          </w:p>
        </w:tc>
      </w:tr>
      <w:tr w:rsidR="004D24E7" w:rsidRPr="004D24E7" w:rsidTr="004D24E7">
        <w:trPr>
          <w:trHeight w:val="124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 xml:space="preserve"> 2 02 40014 05 0000 150   </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2 318,63</w:t>
            </w:r>
          </w:p>
        </w:tc>
      </w:tr>
      <w:tr w:rsidR="004D24E7" w:rsidRPr="004D24E7" w:rsidTr="004D24E7">
        <w:trPr>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rPr>
                <w:sz w:val="20"/>
                <w:szCs w:val="20"/>
              </w:rPr>
            </w:pPr>
            <w:r w:rsidRPr="004D24E7">
              <w:rPr>
                <w:sz w:val="20"/>
                <w:szCs w:val="20"/>
              </w:rPr>
              <w:t>2 02 49999 05 0000 150</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Прочие межбюджетные трансферты, передаваемые бюджетам муниципальных районов</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4D24E7" w:rsidRPr="004D24E7" w:rsidRDefault="004D24E7" w:rsidP="004D24E7">
            <w:pPr>
              <w:jc w:val="center"/>
              <w:rPr>
                <w:sz w:val="20"/>
                <w:szCs w:val="20"/>
              </w:rPr>
            </w:pPr>
            <w:r w:rsidRPr="004D24E7">
              <w:rPr>
                <w:sz w:val="20"/>
                <w:szCs w:val="20"/>
              </w:rPr>
              <w:t>5 706,30</w:t>
            </w:r>
          </w:p>
        </w:tc>
      </w:tr>
    </w:tbl>
    <w:p w:rsidR="004D24E7" w:rsidRDefault="004D24E7" w:rsidP="00494B6A">
      <w:pPr>
        <w:tabs>
          <w:tab w:val="left" w:pos="5940"/>
        </w:tabs>
        <w:jc w:val="center"/>
      </w:pPr>
    </w:p>
    <w:tbl>
      <w:tblPr>
        <w:tblW w:w="10080" w:type="dxa"/>
        <w:tblInd w:w="93" w:type="dxa"/>
        <w:tblLayout w:type="fixed"/>
        <w:tblLook w:val="04A0"/>
      </w:tblPr>
      <w:tblGrid>
        <w:gridCol w:w="5260"/>
        <w:gridCol w:w="640"/>
        <w:gridCol w:w="660"/>
        <w:gridCol w:w="1520"/>
        <w:gridCol w:w="600"/>
        <w:gridCol w:w="1400"/>
      </w:tblGrid>
      <w:tr w:rsidR="004D24E7" w:rsidRPr="004D24E7" w:rsidTr="004D24E7">
        <w:trPr>
          <w:trHeight w:val="255"/>
        </w:trPr>
        <w:tc>
          <w:tcPr>
            <w:tcW w:w="5260" w:type="dxa"/>
            <w:tcBorders>
              <w:top w:val="nil"/>
              <w:left w:val="nil"/>
              <w:bottom w:val="nil"/>
              <w:right w:val="nil"/>
            </w:tcBorders>
            <w:shd w:val="clear" w:color="000000" w:fill="FFFFFF"/>
            <w:noWrap/>
            <w:vAlign w:val="bottom"/>
            <w:hideMark/>
          </w:tcPr>
          <w:p w:rsidR="004D24E7" w:rsidRPr="004D24E7" w:rsidRDefault="004D24E7" w:rsidP="004D24E7">
            <w:pPr>
              <w:jc w:val="right"/>
              <w:rPr>
                <w:sz w:val="20"/>
                <w:szCs w:val="20"/>
              </w:rPr>
            </w:pPr>
            <w:bookmarkStart w:id="0" w:name="RANGE!A1:F883"/>
            <w:r w:rsidRPr="004D24E7">
              <w:rPr>
                <w:sz w:val="20"/>
                <w:szCs w:val="20"/>
              </w:rPr>
              <w:t> </w:t>
            </w:r>
            <w:bookmarkEnd w:id="0"/>
          </w:p>
        </w:tc>
        <w:tc>
          <w:tcPr>
            <w:tcW w:w="640" w:type="dxa"/>
            <w:tcBorders>
              <w:top w:val="nil"/>
              <w:left w:val="nil"/>
              <w:bottom w:val="nil"/>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 </w:t>
            </w:r>
          </w:p>
        </w:tc>
        <w:tc>
          <w:tcPr>
            <w:tcW w:w="660" w:type="dxa"/>
            <w:tcBorders>
              <w:top w:val="nil"/>
              <w:left w:val="nil"/>
              <w:bottom w:val="nil"/>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 </w:t>
            </w:r>
          </w:p>
        </w:tc>
        <w:tc>
          <w:tcPr>
            <w:tcW w:w="3520" w:type="dxa"/>
            <w:gridSpan w:val="3"/>
            <w:tcBorders>
              <w:top w:val="nil"/>
              <w:left w:val="nil"/>
              <w:bottom w:val="nil"/>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Приложение 7</w:t>
            </w:r>
          </w:p>
        </w:tc>
      </w:tr>
      <w:tr w:rsidR="004D24E7" w:rsidRPr="004D24E7" w:rsidTr="004D24E7">
        <w:trPr>
          <w:trHeight w:val="255"/>
        </w:trPr>
        <w:tc>
          <w:tcPr>
            <w:tcW w:w="10080" w:type="dxa"/>
            <w:gridSpan w:val="6"/>
            <w:tcBorders>
              <w:top w:val="nil"/>
              <w:left w:val="nil"/>
              <w:bottom w:val="nil"/>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 xml:space="preserve">к решению Думы Первомайского района </w:t>
            </w:r>
          </w:p>
        </w:tc>
      </w:tr>
      <w:tr w:rsidR="004D24E7" w:rsidRPr="004D24E7" w:rsidTr="004D24E7">
        <w:trPr>
          <w:trHeight w:val="228"/>
        </w:trPr>
        <w:tc>
          <w:tcPr>
            <w:tcW w:w="10080" w:type="dxa"/>
            <w:gridSpan w:val="6"/>
            <w:tcBorders>
              <w:top w:val="nil"/>
              <w:left w:val="nil"/>
              <w:bottom w:val="nil"/>
              <w:right w:val="nil"/>
            </w:tcBorders>
            <w:shd w:val="clear" w:color="000000" w:fill="FFFFFF"/>
            <w:vAlign w:val="bottom"/>
            <w:hideMark/>
          </w:tcPr>
          <w:p w:rsidR="004D24E7" w:rsidRPr="004D24E7" w:rsidRDefault="004D24E7" w:rsidP="004D24E7">
            <w:pPr>
              <w:jc w:val="right"/>
              <w:rPr>
                <w:sz w:val="20"/>
                <w:szCs w:val="20"/>
              </w:rPr>
            </w:pPr>
            <w:r>
              <w:rPr>
                <w:sz w:val="20"/>
                <w:szCs w:val="20"/>
              </w:rPr>
              <w:t xml:space="preserve"> от 28</w:t>
            </w:r>
            <w:r w:rsidRPr="004D24E7">
              <w:rPr>
                <w:sz w:val="20"/>
                <w:szCs w:val="20"/>
              </w:rPr>
              <w:t>.0</w:t>
            </w:r>
            <w:r>
              <w:rPr>
                <w:sz w:val="20"/>
                <w:szCs w:val="20"/>
              </w:rPr>
              <w:t>2</w:t>
            </w:r>
            <w:r w:rsidRPr="004D24E7">
              <w:rPr>
                <w:sz w:val="20"/>
                <w:szCs w:val="20"/>
              </w:rPr>
              <w:t>.2019  №</w:t>
            </w:r>
            <w:r w:rsidR="004478AF">
              <w:rPr>
                <w:sz w:val="20"/>
                <w:szCs w:val="20"/>
              </w:rPr>
              <w:t xml:space="preserve"> 352</w:t>
            </w:r>
            <w:r w:rsidRPr="004D24E7">
              <w:rPr>
                <w:sz w:val="20"/>
                <w:szCs w:val="20"/>
              </w:rPr>
              <w:t xml:space="preserve">    </w:t>
            </w:r>
          </w:p>
        </w:tc>
      </w:tr>
      <w:tr w:rsidR="004D24E7" w:rsidRPr="004D24E7" w:rsidTr="004D24E7">
        <w:trPr>
          <w:trHeight w:val="1224"/>
        </w:trPr>
        <w:tc>
          <w:tcPr>
            <w:tcW w:w="10080" w:type="dxa"/>
            <w:gridSpan w:val="6"/>
            <w:tcBorders>
              <w:top w:val="nil"/>
              <w:left w:val="nil"/>
              <w:bottom w:val="nil"/>
              <w:right w:val="nil"/>
            </w:tcBorders>
            <w:shd w:val="clear" w:color="000000" w:fill="FFFFFF"/>
            <w:vAlign w:val="center"/>
            <w:hideMark/>
          </w:tcPr>
          <w:p w:rsidR="004D24E7" w:rsidRPr="004D24E7" w:rsidRDefault="004D24E7" w:rsidP="004D24E7">
            <w:pPr>
              <w:jc w:val="center"/>
              <w:rPr>
                <w:b/>
                <w:bCs/>
                <w:sz w:val="20"/>
                <w:szCs w:val="20"/>
              </w:rPr>
            </w:pPr>
            <w:r w:rsidRPr="004D24E7">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4D24E7" w:rsidRPr="004D24E7" w:rsidTr="005E4CDF">
        <w:trPr>
          <w:trHeight w:val="270"/>
        </w:trPr>
        <w:tc>
          <w:tcPr>
            <w:tcW w:w="5260" w:type="dxa"/>
            <w:tcBorders>
              <w:top w:val="nil"/>
              <w:left w:val="nil"/>
              <w:bottom w:val="single" w:sz="4" w:space="0" w:color="auto"/>
              <w:right w:val="nil"/>
            </w:tcBorders>
            <w:shd w:val="clear" w:color="000000" w:fill="FFFFFF"/>
            <w:noWrap/>
            <w:vAlign w:val="bottom"/>
            <w:hideMark/>
          </w:tcPr>
          <w:p w:rsidR="004D24E7" w:rsidRPr="004D24E7" w:rsidRDefault="004D24E7" w:rsidP="004D24E7">
            <w:pPr>
              <w:rPr>
                <w:sz w:val="20"/>
                <w:szCs w:val="20"/>
              </w:rPr>
            </w:pPr>
            <w:r w:rsidRPr="004D24E7">
              <w:rPr>
                <w:sz w:val="20"/>
                <w:szCs w:val="20"/>
              </w:rPr>
              <w:t> </w:t>
            </w:r>
          </w:p>
        </w:tc>
        <w:tc>
          <w:tcPr>
            <w:tcW w:w="640" w:type="dxa"/>
            <w:tcBorders>
              <w:top w:val="nil"/>
              <w:left w:val="nil"/>
              <w:bottom w:val="single" w:sz="4" w:space="0" w:color="auto"/>
              <w:right w:val="nil"/>
            </w:tcBorders>
            <w:shd w:val="clear" w:color="000000" w:fill="FFFFFF"/>
            <w:noWrap/>
            <w:vAlign w:val="bottom"/>
            <w:hideMark/>
          </w:tcPr>
          <w:p w:rsidR="004D24E7" w:rsidRPr="004D24E7" w:rsidRDefault="004D24E7" w:rsidP="004D24E7">
            <w:pPr>
              <w:rPr>
                <w:sz w:val="20"/>
                <w:szCs w:val="20"/>
              </w:rPr>
            </w:pPr>
            <w:r w:rsidRPr="004D24E7">
              <w:rPr>
                <w:sz w:val="20"/>
                <w:szCs w:val="20"/>
              </w:rPr>
              <w:t> </w:t>
            </w:r>
          </w:p>
        </w:tc>
        <w:tc>
          <w:tcPr>
            <w:tcW w:w="660" w:type="dxa"/>
            <w:tcBorders>
              <w:top w:val="nil"/>
              <w:left w:val="nil"/>
              <w:bottom w:val="single" w:sz="4" w:space="0" w:color="auto"/>
              <w:right w:val="nil"/>
            </w:tcBorders>
            <w:shd w:val="clear" w:color="000000" w:fill="FFFFFF"/>
            <w:noWrap/>
            <w:vAlign w:val="bottom"/>
            <w:hideMark/>
          </w:tcPr>
          <w:p w:rsidR="004D24E7" w:rsidRPr="004D24E7" w:rsidRDefault="004D24E7" w:rsidP="004D24E7">
            <w:pPr>
              <w:rPr>
                <w:sz w:val="20"/>
                <w:szCs w:val="20"/>
              </w:rPr>
            </w:pPr>
            <w:r w:rsidRPr="004D24E7">
              <w:rPr>
                <w:sz w:val="20"/>
                <w:szCs w:val="20"/>
              </w:rPr>
              <w:t> </w:t>
            </w:r>
          </w:p>
        </w:tc>
        <w:tc>
          <w:tcPr>
            <w:tcW w:w="1520" w:type="dxa"/>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p>
        </w:tc>
        <w:tc>
          <w:tcPr>
            <w:tcW w:w="600" w:type="dxa"/>
            <w:tcBorders>
              <w:top w:val="nil"/>
              <w:left w:val="nil"/>
              <w:bottom w:val="single" w:sz="4" w:space="0" w:color="auto"/>
              <w:right w:val="nil"/>
            </w:tcBorders>
            <w:shd w:val="clear" w:color="000000" w:fill="FFFFFF"/>
            <w:noWrap/>
            <w:vAlign w:val="bottom"/>
            <w:hideMark/>
          </w:tcPr>
          <w:p w:rsidR="004D24E7" w:rsidRPr="004D24E7" w:rsidRDefault="004D24E7" w:rsidP="004D24E7">
            <w:pPr>
              <w:rPr>
                <w:sz w:val="20"/>
                <w:szCs w:val="20"/>
              </w:rPr>
            </w:pPr>
          </w:p>
        </w:tc>
        <w:tc>
          <w:tcPr>
            <w:tcW w:w="1400" w:type="dxa"/>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(тыс. рублей)</w:t>
            </w:r>
          </w:p>
        </w:tc>
      </w:tr>
      <w:tr w:rsidR="005E4CDF" w:rsidRPr="005E4CDF" w:rsidTr="006344B6">
        <w:trPr>
          <w:trHeight w:val="547"/>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4CDF" w:rsidRPr="005E4CDF" w:rsidRDefault="005E4CDF" w:rsidP="006344B6">
            <w:pPr>
              <w:jc w:val="center"/>
              <w:rPr>
                <w:sz w:val="20"/>
                <w:szCs w:val="20"/>
              </w:rPr>
            </w:pPr>
            <w:r w:rsidRPr="005E4CDF">
              <w:rPr>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4CDF" w:rsidRPr="005E4CDF" w:rsidRDefault="005E4CDF" w:rsidP="006344B6">
            <w:pPr>
              <w:jc w:val="center"/>
              <w:rPr>
                <w:sz w:val="20"/>
                <w:szCs w:val="20"/>
              </w:rPr>
            </w:pPr>
            <w:r w:rsidRPr="005E4CDF">
              <w:rPr>
                <w:sz w:val="20"/>
                <w:szCs w:val="20"/>
              </w:rPr>
              <w:t>Вед</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4CDF" w:rsidRPr="005E4CDF" w:rsidRDefault="005E4CDF" w:rsidP="006344B6">
            <w:pPr>
              <w:jc w:val="center"/>
              <w:rPr>
                <w:sz w:val="20"/>
                <w:szCs w:val="20"/>
              </w:rPr>
            </w:pPr>
            <w:r w:rsidRPr="005E4CDF">
              <w:rPr>
                <w:sz w:val="20"/>
                <w:szCs w:val="20"/>
              </w:rPr>
              <w:t>РзПр</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4CDF" w:rsidRPr="005E4CDF" w:rsidRDefault="005E4CDF" w:rsidP="006344B6">
            <w:pPr>
              <w:jc w:val="center"/>
              <w:rPr>
                <w:sz w:val="20"/>
                <w:szCs w:val="20"/>
              </w:rPr>
            </w:pPr>
            <w:r w:rsidRPr="005E4CDF">
              <w:rPr>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4CDF" w:rsidRPr="005E4CDF" w:rsidRDefault="005E4CDF" w:rsidP="006344B6">
            <w:pPr>
              <w:jc w:val="center"/>
              <w:rPr>
                <w:sz w:val="20"/>
                <w:szCs w:val="20"/>
              </w:rPr>
            </w:pPr>
            <w:r w:rsidRPr="005E4CDF">
              <w:rPr>
                <w:sz w:val="20"/>
                <w:szCs w:val="20"/>
              </w:rPr>
              <w:t>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4CDF" w:rsidRPr="005E4CDF" w:rsidRDefault="005E4CDF" w:rsidP="006344B6">
            <w:pPr>
              <w:jc w:val="center"/>
              <w:rPr>
                <w:sz w:val="20"/>
                <w:szCs w:val="20"/>
              </w:rPr>
            </w:pPr>
            <w:r w:rsidRPr="005E4CDF">
              <w:rPr>
                <w:sz w:val="20"/>
                <w:szCs w:val="20"/>
              </w:rPr>
              <w:t>Сумма</w:t>
            </w:r>
          </w:p>
        </w:tc>
      </w:tr>
      <w:tr w:rsidR="005E4CDF" w:rsidRPr="005E4CDF" w:rsidTr="005E4CDF">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A656EF">
            <w:pPr>
              <w:jc w:val="center"/>
              <w:rPr>
                <w:sz w:val="20"/>
                <w:szCs w:val="20"/>
              </w:rPr>
            </w:pPr>
            <w:r w:rsidRPr="005E4CDF">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A656EF">
            <w:pPr>
              <w:jc w:val="center"/>
              <w:rPr>
                <w:sz w:val="20"/>
                <w:szCs w:val="20"/>
              </w:rPr>
            </w:pPr>
            <w:r w:rsidRPr="005E4CDF">
              <w:rPr>
                <w:sz w:val="20"/>
                <w:szCs w:val="20"/>
              </w:rPr>
              <w:t>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A656EF">
            <w:pPr>
              <w:jc w:val="center"/>
              <w:rPr>
                <w:sz w:val="20"/>
                <w:szCs w:val="20"/>
              </w:rPr>
            </w:pPr>
            <w:r w:rsidRPr="005E4CDF">
              <w:rPr>
                <w:sz w:val="20"/>
                <w:szCs w:val="20"/>
              </w:rPr>
              <w:t>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A656EF">
            <w:pPr>
              <w:jc w:val="center"/>
              <w:rPr>
                <w:sz w:val="20"/>
                <w:szCs w:val="20"/>
              </w:rPr>
            </w:pPr>
            <w:r w:rsidRPr="005E4CDF">
              <w:rPr>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A656EF">
            <w:pPr>
              <w:jc w:val="center"/>
              <w:rPr>
                <w:sz w:val="20"/>
                <w:szCs w:val="20"/>
              </w:rPr>
            </w:pPr>
            <w:r w:rsidRPr="005E4CDF">
              <w:rPr>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A656EF">
            <w:pPr>
              <w:jc w:val="center"/>
              <w:rPr>
                <w:sz w:val="20"/>
                <w:szCs w:val="20"/>
              </w:rPr>
            </w:pPr>
            <w:r w:rsidRPr="005E4CDF">
              <w:rPr>
                <w:sz w:val="20"/>
                <w:szCs w:val="20"/>
              </w:rPr>
              <w:t>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788 488,83</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844,80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844,80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844,80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844,80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844,80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512,20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229,10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103,50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152 003,57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35 591,40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1 541,30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1 541,30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1 541,30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1 541,30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23 844,20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19 810,80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19 810,80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Расходы на выплату персоналу государственных </w:t>
            </w:r>
            <w:r w:rsidRPr="006344B6">
              <w:rPr>
                <w:sz w:val="20"/>
                <w:szCs w:val="20"/>
              </w:rPr>
              <w:lastRenderedPageBreak/>
              <w:t>(муниципальных)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15 182,40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4 349,30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279,10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AF6B6E" w:rsidP="006344B6">
            <w:pPr>
              <w:rPr>
                <w:sz w:val="20"/>
                <w:szCs w:val="20"/>
              </w:rPr>
            </w:pPr>
            <w:hyperlink r:id="rId10" w:history="1">
              <w:r w:rsidR="006344B6" w:rsidRPr="006344B6">
                <w:rPr>
                  <w:rStyle w:val="af"/>
                  <w:color w:val="auto"/>
                  <w:sz w:val="20"/>
                  <w:szCs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AF6B6E" w:rsidP="006344B6">
            <w:pPr>
              <w:rPr>
                <w:sz w:val="20"/>
                <w:szCs w:val="20"/>
              </w:rPr>
            </w:pPr>
            <w:hyperlink r:id="rId11" w:history="1">
              <w:r w:rsidR="006344B6" w:rsidRPr="006344B6">
                <w:rPr>
                  <w:rStyle w:val="af"/>
                  <w:color w:val="auto"/>
                  <w:sz w:val="20"/>
                  <w:szCs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15,45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173,81</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22,59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176,30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176,30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176,30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160,30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Иные  закупки товаров, работ и услуг для обеспечения </w:t>
            </w:r>
            <w:r w:rsidRPr="006344B6">
              <w:rPr>
                <w:sz w:val="20"/>
                <w:szCs w:val="20"/>
              </w:rPr>
              <w:lastRenderedPageBreak/>
              <w:t>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3 169,10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"Сохранение для ребенка кровной семьи"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502,50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502,50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502,50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456,82</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45,68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2 666,60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2 654,50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2 654,50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2 412,05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242,45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11,01</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1328100000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0,27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0,03</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449,30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449,30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449,30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449,30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408,45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40,85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10 205,90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8 808,00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8 808,00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4 414,40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4 393,60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1 057,90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1 057,90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340,00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"Поощрение граждан, организаций за заслуги в социально - экономическом развитиии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Мероприятия по обеспечению  мобилизационной </w:t>
            </w:r>
            <w:r w:rsidRPr="006344B6">
              <w:rPr>
                <w:sz w:val="20"/>
                <w:szCs w:val="20"/>
              </w:rPr>
              <w:lastRenderedPageBreak/>
              <w:t>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Распространение среди населения района памяток и буклетов с целью профилактики и пресечения противоправный действий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32 640,79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152,60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1 816,00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1 816,00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1 816,00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1 816,00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30 367,6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30 367,6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30 367,6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1 406,00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1 406,00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2 818,6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2 818,6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26 143,00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21 481,70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4 661,30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303,00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303,00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малого и среднего предпринимательства в Первомайском районе на 2018-20120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303,00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49 697,90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49 567,90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49 567,90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«Газификация  Первомайского района на 2016 -2018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49 567,90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22 952,65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22 952,65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26 109,65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26 109,65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505,60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505,60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Разработка проектно-сметной документации, проведение топосъёмок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786,90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725,20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725,20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725,20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654,30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654,30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654,30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654,30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32 432,58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1 929,88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1 929,88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592,68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592,68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592,68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1 137,20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Социальная поддержка фельдшеров, приглашенных</w:t>
            </w:r>
            <w:r w:rsidRPr="006344B6">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1 087,20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1 087,20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29 752,70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29 752,70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29 389,10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23 048,60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2 203,20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2 193,20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20 845,40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9 100,00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11 655,40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6 340,50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5 068,21</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5 068,21</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1 272,29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1 272,29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363,60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363,60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363,60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750,00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750,00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611,50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611,50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206,70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184,00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Социальные выплаты гражданам, кроме публичных </w:t>
            </w:r>
            <w:r w:rsidRPr="006344B6">
              <w:rPr>
                <w:sz w:val="20"/>
                <w:szCs w:val="20"/>
              </w:rPr>
              <w:lastRenderedPageBreak/>
              <w:t>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220,80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81 763,54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7 550,40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6 636,20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6 636,20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6 636,20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5 663,70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972,50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914,20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914,20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814,20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870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814,20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870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Жилищно -коммунальное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51 530,30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51 480,00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51 480,00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51 480,00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51 480,00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Компенсация  местным бюджетам расходов по </w:t>
            </w:r>
            <w:r w:rsidRPr="006344B6">
              <w:rPr>
                <w:sz w:val="20"/>
                <w:szCs w:val="20"/>
              </w:rPr>
              <w:lastRenderedPageBreak/>
              <w:t>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51 480,00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51 480,00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"Формирование комфортной городской среды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"Благоустройство территорий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Реализация программ формирования современной городской среды за счет средств местного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163,54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163,54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163,54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163,54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163,54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851,60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851,60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730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851,60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20 612,30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19 608,00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19 608,00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19 608,00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19 608,00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Прочие межбюджетные трансферты общего</w:t>
            </w:r>
            <w:r w:rsidRPr="006344B6">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1 004,30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1 004,30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1 004,30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135 234,90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7 863,20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0,82</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7 862,30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2 197,50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1 901,70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277,80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5 664,80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904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5 664,80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2 955,20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2 955,20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Содержание и обслуживание муниципального</w:t>
            </w:r>
            <w:r w:rsidRPr="006344B6">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2 709,60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2 709,60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320,50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Капитальный ремонт  муниципального жилищного фонда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Организация утилизации и переработки бытовых промышленных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Муниципальная программа "Благоустройство территории Первомайского района Томской области на 2018-2022 </w:t>
            </w:r>
            <w:r w:rsidRPr="006344B6">
              <w:rPr>
                <w:sz w:val="20"/>
                <w:szCs w:val="20"/>
              </w:rPr>
              <w:lastRenderedPageBreak/>
              <w:t>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Содержание существующих объектов благоустройства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126 951,20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126 951,20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99 749,20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99 749,20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99 749,20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федерального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71 128,00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71 128,00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28 521,40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28 521,40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местного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99,80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99,80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27 202,00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27 202,00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27 202,00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27 202,00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(Пристройка к зданию дошкольной образовательной организации по ул. Школьная, 1 в с. Первомайское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349 454,66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346 004,80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63 922,76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31 352,26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31 352,26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Ведомственная целевая программа "Обеспечение государственных гарантий реализации прав на получение  общедоступного , бесплатного и качественного </w:t>
            </w:r>
            <w:r w:rsidRPr="006344B6">
              <w:rPr>
                <w:sz w:val="20"/>
                <w:szCs w:val="20"/>
              </w:rPr>
              <w:lastRenderedPageBreak/>
              <w:t>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31 352,26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30 858,70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24 901,90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5 956,80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305,70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305,70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187,86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187,86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32 207,00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25 974,80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6 232,20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363,50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173,80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140,30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33,50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246 265,74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212 515,64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199 270,94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199 270,94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186 288,30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140 366,69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45 921,61</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3 133,30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2 075,18</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1 058,12</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7 982,64</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6 341,93</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1 640,71</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781,20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781,20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875,00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875,00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190,19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20,31</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13 244,70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13 244,70</w:t>
            </w:r>
          </w:p>
        </w:tc>
      </w:tr>
      <w:tr w:rsidR="003B6703" w:rsidRPr="006344B6"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rPr>
                <w:sz w:val="20"/>
                <w:szCs w:val="20"/>
              </w:rPr>
            </w:pPr>
            <w:r w:rsidRPr="003B6703">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r w:rsidR="00017176">
              <w:rPr>
                <w:sz w:val="20"/>
                <w:szCs w:val="20"/>
              </w:rPr>
              <w:t xml:space="preserve"> </w:t>
            </w:r>
            <w:r w:rsidRPr="003B6703">
              <w:rPr>
                <w:sz w:val="20"/>
                <w:szCs w:val="20"/>
              </w:rPr>
              <w:t xml:space="preserve">за счет средств </w:t>
            </w:r>
            <w:r w:rsidRPr="003B6703">
              <w:rPr>
                <w:sz w:val="20"/>
                <w:szCs w:val="20"/>
              </w:rPr>
              <w:lastRenderedPageBreak/>
              <w:t>федерального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right"/>
              <w:rPr>
                <w:sz w:val="20"/>
                <w:szCs w:val="20"/>
              </w:rPr>
            </w:pPr>
            <w:r w:rsidRPr="003B6703">
              <w:rPr>
                <w:sz w:val="20"/>
                <w:szCs w:val="20"/>
              </w:rPr>
              <w:t>10 960,70</w:t>
            </w:r>
          </w:p>
        </w:tc>
      </w:tr>
      <w:tr w:rsidR="003B6703" w:rsidRPr="006344B6"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rPr>
                <w:sz w:val="20"/>
                <w:szCs w:val="20"/>
              </w:rPr>
            </w:pPr>
            <w:r w:rsidRPr="003B6703">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right"/>
              <w:rPr>
                <w:sz w:val="20"/>
                <w:szCs w:val="20"/>
              </w:rPr>
            </w:pPr>
            <w:r w:rsidRPr="003B6703">
              <w:rPr>
                <w:sz w:val="20"/>
                <w:szCs w:val="20"/>
              </w:rPr>
              <w:t>10 960,70</w:t>
            </w:r>
          </w:p>
        </w:tc>
      </w:tr>
      <w:tr w:rsidR="003B6703" w:rsidRPr="006344B6"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rPr>
                <w:sz w:val="20"/>
                <w:szCs w:val="20"/>
              </w:rPr>
            </w:pPr>
            <w:r w:rsidRPr="003B6703">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right"/>
              <w:rPr>
                <w:sz w:val="20"/>
                <w:szCs w:val="20"/>
              </w:rPr>
            </w:pPr>
            <w:r w:rsidRPr="003B6703">
              <w:rPr>
                <w:sz w:val="20"/>
                <w:szCs w:val="20"/>
              </w:rPr>
              <w:t>2 270,70</w:t>
            </w:r>
          </w:p>
        </w:tc>
      </w:tr>
      <w:tr w:rsidR="003B6703" w:rsidRPr="006344B6"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rPr>
                <w:sz w:val="20"/>
                <w:szCs w:val="20"/>
              </w:rPr>
            </w:pPr>
            <w:r w:rsidRPr="003B670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right"/>
              <w:rPr>
                <w:sz w:val="20"/>
                <w:szCs w:val="20"/>
              </w:rPr>
            </w:pPr>
            <w:r w:rsidRPr="003B6703">
              <w:rPr>
                <w:sz w:val="20"/>
                <w:szCs w:val="20"/>
              </w:rPr>
              <w:t>2 270,70</w:t>
            </w:r>
          </w:p>
        </w:tc>
      </w:tr>
      <w:tr w:rsidR="003B6703" w:rsidRPr="006344B6"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rPr>
                <w:sz w:val="20"/>
                <w:szCs w:val="20"/>
              </w:rPr>
            </w:pPr>
            <w:r w:rsidRPr="003B6703">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 за счет средств местного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right"/>
              <w:rPr>
                <w:sz w:val="20"/>
                <w:szCs w:val="20"/>
              </w:rPr>
            </w:pPr>
            <w:r w:rsidRPr="003B6703">
              <w:rPr>
                <w:sz w:val="20"/>
                <w:szCs w:val="20"/>
              </w:rPr>
              <w:t>13,30</w:t>
            </w:r>
          </w:p>
        </w:tc>
      </w:tr>
      <w:tr w:rsidR="003B6703" w:rsidRPr="006344B6" w:rsidTr="00C47985">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rPr>
                <w:sz w:val="20"/>
                <w:szCs w:val="20"/>
              </w:rPr>
            </w:pPr>
            <w:r w:rsidRPr="003B6703">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center"/>
              <w:rPr>
                <w:sz w:val="20"/>
                <w:szCs w:val="20"/>
              </w:rPr>
            </w:pPr>
            <w:r w:rsidRPr="003B6703">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6703" w:rsidRPr="003B6703" w:rsidRDefault="003B6703">
            <w:pPr>
              <w:jc w:val="right"/>
              <w:rPr>
                <w:sz w:val="20"/>
                <w:szCs w:val="20"/>
              </w:rPr>
            </w:pPr>
            <w:r w:rsidRPr="003B6703">
              <w:rPr>
                <w:sz w:val="20"/>
                <w:szCs w:val="20"/>
              </w:rPr>
              <w:t>13,30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572,00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572,00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572,00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572,00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526,00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31 957,20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23 175,60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8 781,60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1 220,90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"Здоровье и образование"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54,30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582,20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392,50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189,70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478,40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241,70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241,70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236,70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236,70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62,70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25 926,10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532,70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532,70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532,70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498,80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498,80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33,90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33,90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14 726,10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14 726,10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10 667,30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9 890,00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9 890,00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9 890,00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733,30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733,30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733,30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2 574,80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1 742,40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1 742,40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1 742,40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1 742,40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1 145,37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597,03</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832,40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480,00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387,00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93,00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"Профилактика</w:t>
            </w:r>
            <w:r w:rsidRPr="006344B6">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352,40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352,40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305,20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47,20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7 315,40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816,80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816,80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816,80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6 498,60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5 602,20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896,25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0,15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129,47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129,47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129,47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"Одаренные дети"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91,97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91,97</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3 320,40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2 587,20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640,80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640,80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640,80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640,80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1 946,40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1 946,40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1 946,40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1 946,40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1 946,40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403,20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155,80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155,80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155,80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155,80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155,80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247,40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247,40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50 993,35</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6 080,80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6 036,70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168,50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168,50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168,50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127,90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40,60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5 868,20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5 868,20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5 868,20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w:t>
            </w:r>
            <w:r w:rsidR="00033FC6">
              <w:rPr>
                <w:sz w:val="20"/>
                <w:szCs w:val="20"/>
              </w:rPr>
              <w:t>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44 808,06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41 926,36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1 144,20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1 144,20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1 144,20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1 144,20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1 144,20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21 111,90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21 111,90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1 621,70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1 621,70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8 144,20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8 144,20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9 904,36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9 904,36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1 445,86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1 445,86</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3 348,50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3 348,50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5 110,00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5 110,00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2 881,70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2 881,70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2 586,70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293,00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целевая программа "Меры</w:t>
            </w:r>
            <w:r w:rsidRPr="006344B6">
              <w:rPr>
                <w:sz w:val="20"/>
                <w:szCs w:val="20"/>
              </w:rPr>
              <w:br/>
              <w:t>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4,49</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1 290,00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1 244,00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46,00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16 904,00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16 904,00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16 904,00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16 790,50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11 380,80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11 380,80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10 032,40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10 032,40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1 348,40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1 348,40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2 407,00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400,00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2 007,00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2 989,90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xml:space="preserve">Расходы на выплату персоналу государственных </w:t>
            </w:r>
            <w:r w:rsidRPr="006344B6">
              <w:rPr>
                <w:sz w:val="20"/>
                <w:szCs w:val="20"/>
              </w:rPr>
              <w:lastRenderedPageBreak/>
              <w:t>(муниципальных)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120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2 718,00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271,90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12,80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1,70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11,10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113,50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113,50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113,50</w:t>
            </w:r>
          </w:p>
        </w:tc>
      </w:tr>
      <w:tr w:rsidR="006344B6" w:rsidRPr="006344B6" w:rsidTr="006344B6">
        <w:trPr>
          <w:trHeight w:val="270"/>
        </w:trPr>
        <w:tc>
          <w:tcPr>
            <w:tcW w:w="52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rPr>
                <w:sz w:val="20"/>
                <w:szCs w:val="20"/>
              </w:rPr>
            </w:pPr>
            <w:r w:rsidRPr="006344B6">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44B6" w:rsidRPr="006344B6" w:rsidRDefault="006344B6" w:rsidP="006344B6">
            <w:pPr>
              <w:jc w:val="right"/>
              <w:rPr>
                <w:sz w:val="20"/>
                <w:szCs w:val="20"/>
              </w:rPr>
            </w:pPr>
            <w:r w:rsidRPr="006344B6">
              <w:rPr>
                <w:sz w:val="20"/>
                <w:szCs w:val="20"/>
              </w:rPr>
              <w:t>113,50</w:t>
            </w:r>
          </w:p>
        </w:tc>
      </w:tr>
    </w:tbl>
    <w:p w:rsidR="004D24E7" w:rsidRDefault="004D24E7" w:rsidP="00494B6A">
      <w:pPr>
        <w:tabs>
          <w:tab w:val="left" w:pos="5940"/>
        </w:tabs>
        <w:jc w:val="center"/>
      </w:pPr>
    </w:p>
    <w:tbl>
      <w:tblPr>
        <w:tblW w:w="9848" w:type="dxa"/>
        <w:tblInd w:w="93" w:type="dxa"/>
        <w:tblLook w:val="04A0"/>
      </w:tblPr>
      <w:tblGrid>
        <w:gridCol w:w="7528"/>
        <w:gridCol w:w="960"/>
        <w:gridCol w:w="1360"/>
      </w:tblGrid>
      <w:tr w:rsidR="004D24E7" w:rsidRPr="004D24E7" w:rsidTr="004D24E7">
        <w:trPr>
          <w:trHeight w:val="315"/>
        </w:trPr>
        <w:tc>
          <w:tcPr>
            <w:tcW w:w="7528" w:type="dxa"/>
            <w:tcBorders>
              <w:top w:val="nil"/>
              <w:left w:val="nil"/>
              <w:bottom w:val="nil"/>
              <w:right w:val="nil"/>
            </w:tcBorders>
            <w:shd w:val="clear" w:color="auto" w:fill="auto"/>
            <w:noWrap/>
            <w:vAlign w:val="bottom"/>
            <w:hideMark/>
          </w:tcPr>
          <w:p w:rsidR="004D24E7" w:rsidRPr="004D24E7" w:rsidRDefault="004D24E7" w:rsidP="004D24E7">
            <w:pPr>
              <w:rPr>
                <w:sz w:val="20"/>
                <w:szCs w:val="20"/>
              </w:rPr>
            </w:pPr>
          </w:p>
        </w:tc>
        <w:tc>
          <w:tcPr>
            <w:tcW w:w="2320"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7.1</w:t>
            </w:r>
          </w:p>
        </w:tc>
      </w:tr>
      <w:tr w:rsidR="004D24E7" w:rsidRPr="004D24E7" w:rsidTr="004D24E7">
        <w:trPr>
          <w:trHeight w:val="264"/>
        </w:trPr>
        <w:tc>
          <w:tcPr>
            <w:tcW w:w="9848" w:type="dxa"/>
            <w:gridSpan w:val="3"/>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 xml:space="preserve">к решению Думы Первомайского района </w:t>
            </w:r>
          </w:p>
        </w:tc>
      </w:tr>
      <w:tr w:rsidR="004D24E7" w:rsidRPr="004D24E7" w:rsidTr="004D24E7">
        <w:trPr>
          <w:trHeight w:val="264"/>
        </w:trPr>
        <w:tc>
          <w:tcPr>
            <w:tcW w:w="9848" w:type="dxa"/>
            <w:gridSpan w:val="3"/>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 от 28.02.2019  №</w:t>
            </w:r>
            <w:r w:rsidR="005E4CDF">
              <w:rPr>
                <w:sz w:val="20"/>
                <w:szCs w:val="20"/>
              </w:rPr>
              <w:t xml:space="preserve"> 352</w:t>
            </w:r>
            <w:r w:rsidRPr="004D24E7">
              <w:rPr>
                <w:sz w:val="20"/>
                <w:szCs w:val="20"/>
              </w:rPr>
              <w:t xml:space="preserve">  </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4D24E7">
        <w:trPr>
          <w:trHeight w:val="615"/>
        </w:trPr>
        <w:tc>
          <w:tcPr>
            <w:tcW w:w="9848" w:type="dxa"/>
            <w:gridSpan w:val="3"/>
            <w:tcBorders>
              <w:top w:val="nil"/>
              <w:left w:val="nil"/>
              <w:bottom w:val="nil"/>
              <w:right w:val="nil"/>
            </w:tcBorders>
            <w:shd w:val="clear" w:color="auto" w:fill="auto"/>
            <w:vAlign w:val="bottom"/>
            <w:hideMark/>
          </w:tcPr>
          <w:p w:rsidR="004D24E7" w:rsidRPr="004D24E7" w:rsidRDefault="004D24E7" w:rsidP="004D24E7">
            <w:pPr>
              <w:jc w:val="center"/>
              <w:rPr>
                <w:sz w:val="26"/>
                <w:szCs w:val="26"/>
              </w:rPr>
            </w:pPr>
            <w:r w:rsidRPr="004D24E7">
              <w:rPr>
                <w:sz w:val="26"/>
                <w:szCs w:val="26"/>
              </w:rPr>
              <w:t>Распределение бюджетных ассигнований по разделам и подразделам классификации расходов районного бюджета на 2019 год</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4D24E7">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Сумма         (тыс. рублей)</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3</w:t>
            </w:r>
          </w:p>
        </w:tc>
      </w:tr>
      <w:tr w:rsidR="004D24E7" w:rsidRPr="004D24E7" w:rsidTr="00C47985">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b/>
                <w:bCs/>
                <w:sz w:val="20"/>
                <w:szCs w:val="20"/>
              </w:rPr>
            </w:pPr>
            <w:r w:rsidRPr="004D24E7">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b/>
                <w:bCs/>
                <w:sz w:val="20"/>
                <w:szCs w:val="20"/>
              </w:rPr>
            </w:pPr>
            <w:r w:rsidRPr="004D24E7">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b/>
                <w:bCs/>
                <w:sz w:val="20"/>
                <w:szCs w:val="20"/>
              </w:rPr>
            </w:pPr>
            <w:r w:rsidRPr="004D24E7">
              <w:rPr>
                <w:b/>
                <w:bCs/>
                <w:sz w:val="20"/>
                <w:szCs w:val="20"/>
              </w:rPr>
              <w:t>53 139,80</w:t>
            </w:r>
          </w:p>
        </w:tc>
      </w:tr>
      <w:tr w:rsidR="004D24E7" w:rsidRPr="004D24E7" w:rsidTr="00C47985">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1 541,30</w:t>
            </w:r>
          </w:p>
        </w:tc>
      </w:tr>
      <w:tr w:rsidR="004D24E7" w:rsidRPr="004D24E7" w:rsidTr="00C47985">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844,80</w:t>
            </w:r>
          </w:p>
        </w:tc>
      </w:tr>
      <w:tr w:rsidR="004D24E7" w:rsidRPr="004D24E7" w:rsidTr="00C47985">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0104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23 845,10</w:t>
            </w:r>
          </w:p>
        </w:tc>
      </w:tr>
      <w:tr w:rsidR="004D24E7" w:rsidRPr="004D24E7" w:rsidTr="004D24E7">
        <w:trPr>
          <w:trHeight w:val="61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7 926,20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914,20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18 068,20</w:t>
            </w:r>
          </w:p>
        </w:tc>
      </w:tr>
      <w:tr w:rsidR="004D24E7" w:rsidRPr="004D24E7"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b/>
                <w:bCs/>
                <w:sz w:val="20"/>
                <w:szCs w:val="20"/>
              </w:rPr>
            </w:pPr>
            <w:r w:rsidRPr="004D24E7">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center"/>
              <w:rPr>
                <w:b/>
                <w:bCs/>
                <w:sz w:val="20"/>
                <w:szCs w:val="20"/>
              </w:rPr>
            </w:pPr>
            <w:r w:rsidRPr="004D24E7">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right"/>
              <w:rPr>
                <w:b/>
                <w:bCs/>
                <w:sz w:val="20"/>
                <w:szCs w:val="20"/>
              </w:rPr>
            </w:pPr>
            <w:r w:rsidRPr="004D24E7">
              <w:rPr>
                <w:b/>
                <w:bCs/>
                <w:sz w:val="20"/>
                <w:szCs w:val="20"/>
              </w:rPr>
              <w:t>1 135,10</w:t>
            </w:r>
          </w:p>
        </w:tc>
      </w:tr>
      <w:tr w:rsidR="004D24E7" w:rsidRPr="004D24E7"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955,40</w:t>
            </w:r>
          </w:p>
        </w:tc>
      </w:tr>
      <w:tr w:rsidR="004D24E7" w:rsidRPr="004D24E7" w:rsidTr="004D24E7">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Мобилизационная подготовка экономики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0204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179,70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b/>
                <w:bCs/>
                <w:sz w:val="20"/>
                <w:szCs w:val="20"/>
              </w:rPr>
            </w:pPr>
            <w:r w:rsidRPr="004D24E7">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b/>
                <w:bCs/>
                <w:sz w:val="20"/>
                <w:szCs w:val="20"/>
              </w:rPr>
            </w:pPr>
            <w:r w:rsidRPr="004D24E7">
              <w:rPr>
                <w:b/>
                <w:bCs/>
                <w:sz w:val="20"/>
                <w:szCs w:val="20"/>
              </w:rPr>
              <w:t>0300</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b/>
                <w:bCs/>
                <w:sz w:val="20"/>
                <w:szCs w:val="20"/>
              </w:rPr>
            </w:pPr>
            <w:r w:rsidRPr="004D24E7">
              <w:rPr>
                <w:b/>
                <w:bCs/>
                <w:sz w:val="20"/>
                <w:szCs w:val="20"/>
              </w:rPr>
              <w:t>120,00</w:t>
            </w:r>
          </w:p>
        </w:tc>
      </w:tr>
      <w:tr w:rsidR="004D24E7" w:rsidRPr="004D24E7" w:rsidTr="004D24E7">
        <w:trPr>
          <w:trHeight w:val="52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lastRenderedPageBreak/>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0314</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120,00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b/>
                <w:bCs/>
                <w:sz w:val="20"/>
                <w:szCs w:val="20"/>
              </w:rPr>
            </w:pPr>
            <w:r w:rsidRPr="004D24E7">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b/>
                <w:bCs/>
                <w:sz w:val="20"/>
                <w:szCs w:val="20"/>
              </w:rPr>
            </w:pPr>
            <w:r w:rsidRPr="004D24E7">
              <w:rPr>
                <w:b/>
                <w:bCs/>
                <w:sz w:val="20"/>
                <w:szCs w:val="20"/>
              </w:rPr>
              <w:t>0400</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b/>
                <w:bCs/>
                <w:sz w:val="20"/>
                <w:szCs w:val="20"/>
              </w:rPr>
            </w:pPr>
            <w:r w:rsidRPr="004D24E7">
              <w:rPr>
                <w:b/>
                <w:bCs/>
                <w:sz w:val="20"/>
                <w:szCs w:val="20"/>
              </w:rPr>
              <w:t>49 644,79</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154,20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16 904,00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0408</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1 816,00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0409</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30 367,59</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0410</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0,00</w:t>
            </w:r>
          </w:p>
        </w:tc>
      </w:tr>
      <w:tr w:rsidR="004D24E7"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4D24E7" w:rsidRPr="004D24E7" w:rsidRDefault="004D24E7" w:rsidP="004D24E7">
            <w:pPr>
              <w:rPr>
                <w:sz w:val="20"/>
                <w:szCs w:val="20"/>
              </w:rPr>
            </w:pPr>
            <w:r w:rsidRPr="004D24E7">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center"/>
              <w:rPr>
                <w:sz w:val="20"/>
                <w:szCs w:val="20"/>
              </w:rPr>
            </w:pPr>
            <w:r w:rsidRPr="004D24E7">
              <w:rPr>
                <w:sz w:val="20"/>
                <w:szCs w:val="20"/>
              </w:rPr>
              <w:t>0412</w:t>
            </w:r>
          </w:p>
        </w:tc>
        <w:tc>
          <w:tcPr>
            <w:tcW w:w="1360" w:type="dxa"/>
            <w:tcBorders>
              <w:top w:val="nil"/>
              <w:left w:val="nil"/>
              <w:bottom w:val="single" w:sz="4" w:space="0" w:color="auto"/>
              <w:right w:val="single" w:sz="4" w:space="0" w:color="auto"/>
            </w:tcBorders>
            <w:shd w:val="clear" w:color="auto" w:fill="auto"/>
            <w:vAlign w:val="bottom"/>
            <w:hideMark/>
          </w:tcPr>
          <w:p w:rsidR="004D24E7" w:rsidRPr="004D24E7" w:rsidRDefault="004D24E7" w:rsidP="004D24E7">
            <w:pPr>
              <w:jc w:val="right"/>
              <w:rPr>
                <w:sz w:val="20"/>
                <w:szCs w:val="20"/>
              </w:rPr>
            </w:pPr>
            <w:r w:rsidRPr="004D24E7">
              <w:rPr>
                <w:sz w:val="20"/>
                <w:szCs w:val="20"/>
              </w:rPr>
              <w:t>403,00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b/>
                <w:bCs/>
                <w:sz w:val="20"/>
                <w:szCs w:val="20"/>
              </w:rPr>
            </w:pPr>
            <w:r w:rsidRPr="004D24E7">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0500</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101 548,70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0501</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30,60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101 247,90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270,20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b/>
                <w:bCs/>
                <w:sz w:val="20"/>
                <w:szCs w:val="20"/>
              </w:rPr>
            </w:pPr>
            <w:r w:rsidRPr="004D24E7">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479 823,70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Дошкольнео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190 873,96</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sz w:val="20"/>
                <w:szCs w:val="20"/>
              </w:rPr>
            </w:pPr>
            <w:r w:rsidRPr="004D24E7">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246 265,74</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sz w:val="20"/>
                <w:szCs w:val="20"/>
              </w:rPr>
            </w:pPr>
            <w:r w:rsidRPr="004D24E7">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31 962,80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6344B6" w:rsidRPr="004D24E7" w:rsidRDefault="006344B6" w:rsidP="004D24E7">
            <w:pPr>
              <w:rPr>
                <w:sz w:val="20"/>
                <w:szCs w:val="20"/>
              </w:rPr>
            </w:pPr>
            <w:r w:rsidRPr="004D24E7">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2 680,60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6344B6" w:rsidRPr="004D24E7" w:rsidRDefault="006344B6" w:rsidP="004D24E7">
            <w:pPr>
              <w:rPr>
                <w:sz w:val="20"/>
                <w:szCs w:val="20"/>
              </w:rPr>
            </w:pPr>
            <w:r w:rsidRPr="004D24E7">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8 040,60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b/>
                <w:bCs/>
                <w:sz w:val="20"/>
                <w:szCs w:val="20"/>
              </w:rPr>
            </w:pPr>
            <w:r w:rsidRPr="004D24E7">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45 562,36</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42 026,36</w:t>
            </w:r>
          </w:p>
        </w:tc>
      </w:tr>
      <w:tr w:rsidR="006344B6" w:rsidRPr="004D24E7" w:rsidTr="005E4CDF">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sz w:val="20"/>
                <w:szCs w:val="20"/>
              </w:rPr>
            </w:pPr>
            <w:r w:rsidRPr="004D24E7">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3 536,00</w:t>
            </w:r>
          </w:p>
        </w:tc>
      </w:tr>
      <w:tr w:rsidR="006344B6"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b/>
                <w:bCs/>
                <w:sz w:val="20"/>
                <w:szCs w:val="20"/>
              </w:rPr>
            </w:pPr>
            <w:r w:rsidRPr="004D24E7">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32 730,08</w:t>
            </w:r>
          </w:p>
        </w:tc>
      </w:tr>
      <w:tr w:rsidR="006344B6"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1 929,88</w:t>
            </w:r>
          </w:p>
        </w:tc>
      </w:tr>
      <w:tr w:rsidR="006344B6"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sz w:val="20"/>
                <w:szCs w:val="20"/>
              </w:rPr>
            </w:pPr>
            <w:r w:rsidRPr="004D24E7">
              <w:rPr>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29 752,70</w:t>
            </w:r>
          </w:p>
        </w:tc>
      </w:tr>
      <w:tr w:rsidR="006344B6"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sz w:val="20"/>
                <w:szCs w:val="20"/>
              </w:rPr>
            </w:pPr>
            <w:r w:rsidRPr="004D24E7">
              <w:rPr>
                <w:sz w:val="20"/>
                <w:szCs w:val="20"/>
              </w:rPr>
              <w:t xml:space="preserve"> Другие вопросы в области социальной политики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1006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1 047,50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b/>
                <w:bCs/>
                <w:sz w:val="20"/>
                <w:szCs w:val="20"/>
              </w:rPr>
            </w:pPr>
            <w:r w:rsidRPr="004D24E7">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3 320,40</w:t>
            </w:r>
          </w:p>
        </w:tc>
      </w:tr>
      <w:tr w:rsidR="006344B6" w:rsidRPr="004D24E7" w:rsidTr="004D24E7">
        <w:trPr>
          <w:trHeight w:val="34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2 587,20</w:t>
            </w:r>
          </w:p>
        </w:tc>
      </w:tr>
      <w:tr w:rsidR="006344B6" w:rsidRPr="004D24E7" w:rsidTr="004D24E7">
        <w:trPr>
          <w:trHeight w:val="345"/>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6344B6" w:rsidRPr="004D24E7" w:rsidRDefault="006344B6" w:rsidP="004D24E7">
            <w:pPr>
              <w:rPr>
                <w:sz w:val="20"/>
                <w:szCs w:val="20"/>
              </w:rPr>
            </w:pPr>
            <w:r w:rsidRPr="004D24E7">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330,00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6344B6" w:rsidRPr="004D24E7" w:rsidRDefault="006344B6" w:rsidP="004D24E7">
            <w:pPr>
              <w:rPr>
                <w:sz w:val="20"/>
                <w:szCs w:val="20"/>
              </w:rPr>
            </w:pPr>
            <w:r w:rsidRPr="004D24E7">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403,20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b/>
                <w:bCs/>
                <w:sz w:val="20"/>
                <w:szCs w:val="20"/>
              </w:rPr>
            </w:pPr>
            <w:r w:rsidRPr="004D24E7">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851,60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sz w:val="20"/>
                <w:szCs w:val="20"/>
              </w:rPr>
            </w:pPr>
            <w:r w:rsidRPr="004D24E7">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851,60</w:t>
            </w:r>
          </w:p>
        </w:tc>
      </w:tr>
      <w:tr w:rsidR="006344B6" w:rsidRPr="004D24E7" w:rsidTr="004D24E7">
        <w:trPr>
          <w:trHeight w:val="576"/>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b/>
                <w:bCs/>
                <w:sz w:val="20"/>
                <w:szCs w:val="20"/>
              </w:rPr>
            </w:pPr>
            <w:r w:rsidRPr="004D24E7">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20 612,30</w:t>
            </w:r>
          </w:p>
        </w:tc>
      </w:tr>
      <w:tr w:rsidR="006344B6" w:rsidRPr="004D24E7" w:rsidTr="004D24E7">
        <w:trPr>
          <w:trHeight w:val="5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sz w:val="20"/>
                <w:szCs w:val="20"/>
              </w:rPr>
            </w:pPr>
            <w:r w:rsidRPr="004D24E7">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19 608,00</w:t>
            </w:r>
          </w:p>
        </w:tc>
      </w:tr>
      <w:tr w:rsidR="006344B6" w:rsidRPr="004D24E7" w:rsidTr="004D24E7">
        <w:trPr>
          <w:trHeight w:val="372"/>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6344B6" w:rsidRPr="004D24E7" w:rsidRDefault="006344B6" w:rsidP="004D24E7">
            <w:pPr>
              <w:rPr>
                <w:sz w:val="20"/>
                <w:szCs w:val="20"/>
              </w:rPr>
            </w:pPr>
            <w:r w:rsidRPr="004D24E7">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sz w:val="20"/>
                <w:szCs w:val="20"/>
              </w:rPr>
            </w:pPr>
            <w:r w:rsidRPr="004D24E7">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sz w:val="20"/>
                <w:szCs w:val="20"/>
              </w:rPr>
            </w:pPr>
            <w:r>
              <w:rPr>
                <w:sz w:val="20"/>
                <w:szCs w:val="20"/>
              </w:rPr>
              <w:t>1 004,30</w:t>
            </w:r>
          </w:p>
        </w:tc>
      </w:tr>
      <w:tr w:rsidR="006344B6"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6344B6" w:rsidRPr="004D24E7" w:rsidRDefault="006344B6" w:rsidP="004D24E7">
            <w:pPr>
              <w:rPr>
                <w:b/>
                <w:bCs/>
                <w:sz w:val="20"/>
                <w:szCs w:val="20"/>
              </w:rPr>
            </w:pPr>
            <w:r w:rsidRPr="004D24E7">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6344B6" w:rsidRPr="004D24E7" w:rsidRDefault="006344B6" w:rsidP="004D24E7">
            <w:pPr>
              <w:jc w:val="center"/>
              <w:rPr>
                <w:b/>
                <w:bCs/>
                <w:sz w:val="20"/>
                <w:szCs w:val="20"/>
              </w:rPr>
            </w:pPr>
            <w:r w:rsidRPr="004D24E7">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6344B6" w:rsidRDefault="006344B6">
            <w:pPr>
              <w:jc w:val="right"/>
              <w:rPr>
                <w:b/>
                <w:bCs/>
                <w:sz w:val="20"/>
                <w:szCs w:val="20"/>
              </w:rPr>
            </w:pPr>
            <w:r>
              <w:rPr>
                <w:b/>
                <w:bCs/>
                <w:sz w:val="20"/>
                <w:szCs w:val="20"/>
              </w:rPr>
              <w:t>788 488,83</w:t>
            </w:r>
          </w:p>
        </w:tc>
      </w:tr>
    </w:tbl>
    <w:p w:rsidR="004D24E7" w:rsidRDefault="004D24E7" w:rsidP="00494B6A">
      <w:pPr>
        <w:tabs>
          <w:tab w:val="left" w:pos="5940"/>
        </w:tabs>
        <w:jc w:val="center"/>
      </w:pPr>
    </w:p>
    <w:tbl>
      <w:tblPr>
        <w:tblW w:w="9540" w:type="dxa"/>
        <w:tblInd w:w="93" w:type="dxa"/>
        <w:tblLook w:val="04A0"/>
      </w:tblPr>
      <w:tblGrid>
        <w:gridCol w:w="5620"/>
        <w:gridCol w:w="1660"/>
        <w:gridCol w:w="860"/>
        <w:gridCol w:w="1400"/>
      </w:tblGrid>
      <w:tr w:rsidR="004D24E7" w:rsidRPr="004D24E7" w:rsidTr="004D24E7">
        <w:trPr>
          <w:trHeight w:val="300"/>
        </w:trPr>
        <w:tc>
          <w:tcPr>
            <w:tcW w:w="5620" w:type="dxa"/>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1660" w:type="dxa"/>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2260"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8</w:t>
            </w:r>
          </w:p>
        </w:tc>
      </w:tr>
      <w:tr w:rsidR="004D24E7" w:rsidRPr="004D24E7" w:rsidTr="004D24E7">
        <w:trPr>
          <w:trHeight w:val="264"/>
        </w:trPr>
        <w:tc>
          <w:tcPr>
            <w:tcW w:w="9540" w:type="dxa"/>
            <w:gridSpan w:val="4"/>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к решению Думы Первомайского района</w:t>
            </w:r>
          </w:p>
        </w:tc>
      </w:tr>
      <w:tr w:rsidR="004D24E7" w:rsidRPr="004D24E7" w:rsidTr="004D24E7">
        <w:trPr>
          <w:trHeight w:val="288"/>
        </w:trPr>
        <w:tc>
          <w:tcPr>
            <w:tcW w:w="9540" w:type="dxa"/>
            <w:gridSpan w:val="4"/>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от 28.02.2019  №</w:t>
            </w:r>
            <w:r w:rsidR="005E4CDF">
              <w:rPr>
                <w:sz w:val="20"/>
                <w:szCs w:val="20"/>
              </w:rPr>
              <w:t xml:space="preserve"> 352</w:t>
            </w:r>
            <w:r w:rsidRPr="004D24E7">
              <w:rPr>
                <w:sz w:val="20"/>
                <w:szCs w:val="20"/>
              </w:rPr>
              <w:t xml:space="preserve">  </w:t>
            </w:r>
          </w:p>
        </w:tc>
      </w:tr>
      <w:tr w:rsidR="004D24E7" w:rsidRPr="004D24E7" w:rsidTr="004D24E7">
        <w:trPr>
          <w:trHeight w:val="165"/>
        </w:trPr>
        <w:tc>
          <w:tcPr>
            <w:tcW w:w="5620" w:type="dxa"/>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1660" w:type="dxa"/>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860" w:type="dxa"/>
            <w:tcBorders>
              <w:top w:val="nil"/>
              <w:left w:val="nil"/>
              <w:bottom w:val="nil"/>
              <w:right w:val="nil"/>
            </w:tcBorders>
            <w:shd w:val="clear" w:color="auto" w:fill="auto"/>
            <w:vAlign w:val="bottom"/>
            <w:hideMark/>
          </w:tcPr>
          <w:p w:rsidR="004D24E7" w:rsidRPr="004D24E7" w:rsidRDefault="004D24E7" w:rsidP="004D24E7">
            <w:pPr>
              <w:jc w:val="center"/>
              <w:rPr>
                <w:sz w:val="20"/>
                <w:szCs w:val="20"/>
              </w:rPr>
            </w:pPr>
          </w:p>
        </w:tc>
        <w:tc>
          <w:tcPr>
            <w:tcW w:w="1400" w:type="dxa"/>
            <w:tcBorders>
              <w:top w:val="nil"/>
              <w:left w:val="nil"/>
              <w:bottom w:val="nil"/>
              <w:right w:val="nil"/>
            </w:tcBorders>
            <w:shd w:val="clear" w:color="000000" w:fill="FFFFFF"/>
            <w:vAlign w:val="bottom"/>
            <w:hideMark/>
          </w:tcPr>
          <w:p w:rsidR="004D24E7" w:rsidRPr="004D24E7" w:rsidRDefault="004D24E7" w:rsidP="004D24E7">
            <w:pPr>
              <w:jc w:val="right"/>
              <w:rPr>
                <w:sz w:val="20"/>
                <w:szCs w:val="20"/>
              </w:rPr>
            </w:pPr>
            <w:r w:rsidRPr="004D24E7">
              <w:rPr>
                <w:sz w:val="20"/>
                <w:szCs w:val="20"/>
              </w:rPr>
              <w:t> </w:t>
            </w:r>
          </w:p>
        </w:tc>
      </w:tr>
      <w:tr w:rsidR="004D24E7" w:rsidRPr="004D24E7" w:rsidTr="004D24E7">
        <w:trPr>
          <w:trHeight w:val="855"/>
        </w:trPr>
        <w:tc>
          <w:tcPr>
            <w:tcW w:w="9540" w:type="dxa"/>
            <w:gridSpan w:val="4"/>
            <w:tcBorders>
              <w:top w:val="nil"/>
              <w:left w:val="nil"/>
              <w:bottom w:val="nil"/>
              <w:right w:val="nil"/>
            </w:tcBorders>
            <w:shd w:val="clear" w:color="auto" w:fill="auto"/>
            <w:vAlign w:val="center"/>
            <w:hideMark/>
          </w:tcPr>
          <w:p w:rsidR="004D24E7" w:rsidRPr="004D24E7" w:rsidRDefault="004D24E7" w:rsidP="004D24E7">
            <w:pPr>
              <w:jc w:val="center"/>
              <w:rPr>
                <w:b/>
                <w:bCs/>
              </w:rPr>
            </w:pPr>
            <w:r w:rsidRPr="004D24E7">
              <w:rPr>
                <w:b/>
                <w:bCs/>
              </w:rPr>
              <w:t xml:space="preserve">Перечень и объемы финансирования ведомственных и муниципальных                                      программ на 2019 год </w:t>
            </w:r>
          </w:p>
        </w:tc>
      </w:tr>
      <w:tr w:rsidR="004D24E7" w:rsidRPr="004D24E7" w:rsidTr="005E4CDF">
        <w:trPr>
          <w:trHeight w:val="264"/>
        </w:trPr>
        <w:tc>
          <w:tcPr>
            <w:tcW w:w="5620" w:type="dxa"/>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1660" w:type="dxa"/>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860" w:type="dxa"/>
            <w:tcBorders>
              <w:top w:val="nil"/>
              <w:left w:val="nil"/>
              <w:bottom w:val="single" w:sz="4" w:space="0" w:color="auto"/>
              <w:right w:val="nil"/>
            </w:tcBorders>
            <w:shd w:val="clear" w:color="auto" w:fill="auto"/>
            <w:noWrap/>
            <w:vAlign w:val="bottom"/>
            <w:hideMark/>
          </w:tcPr>
          <w:p w:rsidR="004D24E7" w:rsidRPr="004D24E7" w:rsidRDefault="004D24E7" w:rsidP="004D24E7">
            <w:pPr>
              <w:jc w:val="center"/>
              <w:rPr>
                <w:sz w:val="20"/>
                <w:szCs w:val="20"/>
              </w:rPr>
            </w:pPr>
          </w:p>
        </w:tc>
        <w:tc>
          <w:tcPr>
            <w:tcW w:w="1400" w:type="dxa"/>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(тыс.</w:t>
            </w:r>
            <w:r>
              <w:rPr>
                <w:sz w:val="20"/>
                <w:szCs w:val="20"/>
              </w:rPr>
              <w:t xml:space="preserve"> </w:t>
            </w:r>
            <w:r w:rsidRPr="004D24E7">
              <w:rPr>
                <w:sz w:val="20"/>
                <w:szCs w:val="20"/>
              </w:rPr>
              <w:t>рублей)</w:t>
            </w:r>
          </w:p>
        </w:tc>
      </w:tr>
      <w:tr w:rsidR="005E4CDF" w:rsidRPr="005E4CDF" w:rsidTr="005E4CDF">
        <w:trPr>
          <w:trHeight w:val="445"/>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jc w:val="center"/>
              <w:rPr>
                <w:sz w:val="20"/>
                <w:szCs w:val="20"/>
              </w:rPr>
            </w:pPr>
            <w:r w:rsidRPr="005E4CDF">
              <w:rPr>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jc w:val="center"/>
              <w:rPr>
                <w:sz w:val="20"/>
                <w:szCs w:val="20"/>
              </w:rPr>
            </w:pPr>
            <w:r w:rsidRPr="005E4CDF">
              <w:rPr>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jc w:val="center"/>
              <w:rPr>
                <w:sz w:val="20"/>
                <w:szCs w:val="20"/>
              </w:rPr>
            </w:pPr>
            <w:r w:rsidRPr="005E4CDF">
              <w:rPr>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4CDF" w:rsidRPr="005E4CDF" w:rsidRDefault="005E4CDF" w:rsidP="005E4CDF">
            <w:pPr>
              <w:jc w:val="center"/>
              <w:rPr>
                <w:sz w:val="20"/>
                <w:szCs w:val="20"/>
              </w:rPr>
            </w:pPr>
            <w:r w:rsidRPr="005E4CDF">
              <w:rPr>
                <w:sz w:val="20"/>
                <w:szCs w:val="20"/>
              </w:rPr>
              <w:t>Сумма</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C47985" w:rsidP="005E4CDF">
            <w:pPr>
              <w:jc w:val="right"/>
              <w:rPr>
                <w:sz w:val="20"/>
                <w:szCs w:val="20"/>
              </w:rPr>
            </w:pPr>
            <w:r>
              <w:rPr>
                <w:sz w:val="20"/>
                <w:szCs w:val="20"/>
              </w:rPr>
              <w:t>140 832,16</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811,50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lastRenderedPageBreak/>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611,50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206,70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184,00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220,80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28,00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28,00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634,00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541,00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93,00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25,00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25,00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308,00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228,00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80,00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416,50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Содействие развитию и поддержка сельхозтоваропроизводителей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113,50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113,50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127,00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127,00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lastRenderedPageBreak/>
              <w:t>Поддержка стартующего бизнеса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90,00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90,00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86,00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86,00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592,70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592,70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592,70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1 137,20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Предоставление стипендии учащимся медицинских образовательных учреждений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7950900090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Стипендии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7950900090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Социальная поддержка фельдшеров,</w:t>
            </w:r>
            <w:r w:rsidRPr="005E4CDF">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1 087,20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1 087,20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10 004,36</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1 545,86</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1 445,86</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5 110,00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5 110,00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3 348,50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3 348,50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"Профилактика</w:t>
            </w:r>
            <w:r w:rsidRPr="005E4CDF">
              <w:rPr>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362,40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Распространение среди населения района памяток и буклетов с целью профилактики и пресечения противоправный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352,40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305,20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47,20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800,00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576,80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223,20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Муниципальная  программа  "Улучшение условий и охраны </w:t>
            </w:r>
            <w:r w:rsidRPr="005E4CDF">
              <w:rPr>
                <w:sz w:val="20"/>
                <w:szCs w:val="20"/>
              </w:rPr>
              <w:lastRenderedPageBreak/>
              <w:t>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lastRenderedPageBreak/>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90,50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9,50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732,50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640,80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640,80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61,70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34,20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27,50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7951900300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110,00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110,00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30 367,6</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2 818,6</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2 818,6</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26 143,00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21 481,70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4 661,30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1 406,0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1 406,0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5 664,80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2 955,20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2 955,20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Содержание и обслуживание муниципального</w:t>
            </w:r>
            <w:r w:rsidRPr="005E4CDF">
              <w:rPr>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2 709,60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2 709,60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Муниципальная программа «Газификация  Первомайского </w:t>
            </w:r>
            <w:r w:rsidRPr="005E4CDF">
              <w:rPr>
                <w:sz w:val="20"/>
                <w:szCs w:val="20"/>
              </w:rPr>
              <w:lastRenderedPageBreak/>
              <w:t>района на 2016 -2018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lastRenderedPageBreak/>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49 567,90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lastRenderedPageBreak/>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22 952,65</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22 952,65</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26 109,65</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26 109,65</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505,60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505,60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230,00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130,00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EB714D">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130,00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47985" w:rsidRPr="00C47985" w:rsidRDefault="00C47985" w:rsidP="00C47985">
            <w:pPr>
              <w:jc w:val="right"/>
              <w:rPr>
                <w:bCs/>
                <w:sz w:val="20"/>
                <w:szCs w:val="20"/>
              </w:rPr>
            </w:pPr>
            <w:r w:rsidRPr="00C47985">
              <w:rPr>
                <w:bCs/>
                <w:sz w:val="20"/>
                <w:szCs w:val="20"/>
              </w:rPr>
              <w:t>37 660,40</w:t>
            </w:r>
          </w:p>
          <w:p w:rsidR="005E4CDF" w:rsidRPr="00C47985" w:rsidRDefault="005E4CDF" w:rsidP="005E4CDF">
            <w:pPr>
              <w:jc w:val="right"/>
              <w:rPr>
                <w:sz w:val="20"/>
                <w:szCs w:val="20"/>
              </w:rPr>
            </w:pP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241,70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241,70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27 202,00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27 202,00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326,70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326,70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9 890,00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9 890,00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106,00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66,00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62,70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3,30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40,00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"Поощрение граждан, организаций за заслуги в социально - экономическом развитиии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100,00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733,30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lastRenderedPageBreak/>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733,30</w:t>
            </w:r>
          </w:p>
        </w:tc>
      </w:tr>
      <w:tr w:rsidR="005E4CDF" w:rsidRPr="005E4CDF" w:rsidTr="005E4CDF">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4CDF" w:rsidRPr="005E4CDF" w:rsidRDefault="005E4CDF" w:rsidP="005E4CDF">
            <w:pPr>
              <w:rPr>
                <w:sz w:val="20"/>
                <w:szCs w:val="20"/>
              </w:rPr>
            </w:pPr>
            <w:r w:rsidRPr="005E4CDF">
              <w:rPr>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4CDF" w:rsidRPr="005E4CDF" w:rsidRDefault="005E4CDF" w:rsidP="005E4CDF">
            <w:pPr>
              <w:jc w:val="center"/>
              <w:rPr>
                <w:sz w:val="20"/>
                <w:szCs w:val="20"/>
              </w:rPr>
            </w:pPr>
            <w:r w:rsidRPr="005E4CDF">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4CDF" w:rsidRPr="005E4CDF" w:rsidRDefault="005E4CDF" w:rsidP="005E4CDF">
            <w:pPr>
              <w:jc w:val="right"/>
              <w:rPr>
                <w:sz w:val="20"/>
                <w:szCs w:val="20"/>
              </w:rPr>
            </w:pPr>
            <w:r w:rsidRPr="005E4CDF">
              <w:rPr>
                <w:sz w:val="20"/>
                <w:szCs w:val="20"/>
              </w:rPr>
              <w:t>733,30</w:t>
            </w:r>
          </w:p>
        </w:tc>
      </w:tr>
    </w:tbl>
    <w:p w:rsidR="004D24E7" w:rsidRDefault="004D24E7" w:rsidP="00494B6A">
      <w:pPr>
        <w:tabs>
          <w:tab w:val="left" w:pos="5940"/>
        </w:tabs>
        <w:jc w:val="center"/>
      </w:pPr>
    </w:p>
    <w:tbl>
      <w:tblPr>
        <w:tblW w:w="10080" w:type="dxa"/>
        <w:tblInd w:w="93" w:type="dxa"/>
        <w:tblLayout w:type="fixed"/>
        <w:tblLook w:val="04A0"/>
      </w:tblPr>
      <w:tblGrid>
        <w:gridCol w:w="3200"/>
        <w:gridCol w:w="1068"/>
        <w:gridCol w:w="850"/>
        <w:gridCol w:w="993"/>
        <w:gridCol w:w="1066"/>
        <w:gridCol w:w="776"/>
        <w:gridCol w:w="993"/>
        <w:gridCol w:w="1134"/>
      </w:tblGrid>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3969"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 xml:space="preserve"> Приложение 10                                                                                                                                                                                                                                                                                                                                                                  </w:t>
            </w:r>
          </w:p>
        </w:tc>
      </w:tr>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106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77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2127" w:type="dxa"/>
            <w:gridSpan w:val="2"/>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к решению Думы</w:t>
            </w:r>
          </w:p>
        </w:tc>
      </w:tr>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3969"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 xml:space="preserve">Первомайского района </w:t>
            </w:r>
          </w:p>
        </w:tc>
      </w:tr>
      <w:tr w:rsidR="004D24E7" w:rsidRPr="004D24E7" w:rsidTr="004D24E7">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3969"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от 28.02.2018 №</w:t>
            </w:r>
            <w:r w:rsidR="005E4CDF">
              <w:rPr>
                <w:sz w:val="20"/>
                <w:szCs w:val="20"/>
              </w:rPr>
              <w:t xml:space="preserve"> 352</w:t>
            </w:r>
            <w:r w:rsidRPr="004D24E7">
              <w:rPr>
                <w:sz w:val="20"/>
                <w:szCs w:val="20"/>
              </w:rPr>
              <w:t xml:space="preserve"> </w:t>
            </w:r>
          </w:p>
        </w:tc>
      </w:tr>
      <w:tr w:rsidR="004D24E7" w:rsidRPr="004D24E7" w:rsidTr="004D24E7">
        <w:trPr>
          <w:trHeight w:val="659"/>
        </w:trPr>
        <w:tc>
          <w:tcPr>
            <w:tcW w:w="10080" w:type="dxa"/>
            <w:gridSpan w:val="8"/>
            <w:tcBorders>
              <w:top w:val="nil"/>
              <w:left w:val="nil"/>
              <w:bottom w:val="nil"/>
              <w:right w:val="nil"/>
            </w:tcBorders>
            <w:shd w:val="clear" w:color="auto" w:fill="auto"/>
            <w:vAlign w:val="bottom"/>
            <w:hideMark/>
          </w:tcPr>
          <w:p w:rsidR="004D24E7" w:rsidRPr="004D24E7" w:rsidRDefault="004D24E7" w:rsidP="004D24E7">
            <w:pPr>
              <w:jc w:val="center"/>
              <w:rPr>
                <w:b/>
                <w:bCs/>
              </w:rPr>
            </w:pPr>
            <w:r w:rsidRPr="004D24E7">
              <w:rPr>
                <w:b/>
                <w:bCs/>
              </w:rPr>
              <w:t xml:space="preserve"> Распределение иных межбюджетных трансфертов бюджетам сельских поселений из бюджета района на 2019 год</w:t>
            </w:r>
          </w:p>
        </w:tc>
      </w:tr>
      <w:tr w:rsidR="004D24E7" w:rsidRPr="004D24E7" w:rsidTr="004D24E7">
        <w:trPr>
          <w:trHeight w:val="339"/>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1066"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776"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2127" w:type="dxa"/>
            <w:gridSpan w:val="2"/>
            <w:tcBorders>
              <w:top w:val="nil"/>
              <w:left w:val="nil"/>
              <w:bottom w:val="nil"/>
              <w:right w:val="nil"/>
            </w:tcBorders>
            <w:shd w:val="clear" w:color="auto" w:fill="auto"/>
            <w:vAlign w:val="bottom"/>
            <w:hideMark/>
          </w:tcPr>
          <w:p w:rsidR="004D24E7" w:rsidRPr="004D24E7" w:rsidRDefault="004D24E7" w:rsidP="004D24E7">
            <w:pPr>
              <w:jc w:val="right"/>
            </w:pPr>
            <w:r w:rsidRPr="004D24E7">
              <w:t>тыс. рублей</w:t>
            </w:r>
          </w:p>
        </w:tc>
      </w:tr>
      <w:tr w:rsidR="004D24E7" w:rsidRPr="004D24E7" w:rsidTr="004D24E7">
        <w:trPr>
          <w:trHeight w:val="1152"/>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 трансферта</w:t>
            </w:r>
          </w:p>
        </w:tc>
        <w:tc>
          <w:tcPr>
            <w:tcW w:w="1068"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Комсомольское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Куяновское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Новомарииинское СП</w:t>
            </w:r>
          </w:p>
        </w:tc>
        <w:tc>
          <w:tcPr>
            <w:tcW w:w="1066"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Первомайское СП</w:t>
            </w:r>
          </w:p>
        </w:tc>
        <w:tc>
          <w:tcPr>
            <w:tcW w:w="776"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Сергеевское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Улу-Юльское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 xml:space="preserve">Итого </w:t>
            </w:r>
          </w:p>
        </w:tc>
      </w:tr>
      <w:tr w:rsidR="004D24E7" w:rsidRPr="004D24E7" w:rsidTr="005E4CDF">
        <w:trPr>
          <w:trHeight w:val="300"/>
        </w:trPr>
        <w:tc>
          <w:tcPr>
            <w:tcW w:w="3200"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1</w:t>
            </w:r>
          </w:p>
        </w:tc>
        <w:tc>
          <w:tcPr>
            <w:tcW w:w="1068"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2</w:t>
            </w:r>
          </w:p>
        </w:tc>
        <w:tc>
          <w:tcPr>
            <w:tcW w:w="850"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3</w:t>
            </w:r>
          </w:p>
        </w:tc>
        <w:tc>
          <w:tcPr>
            <w:tcW w:w="993"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4</w:t>
            </w:r>
          </w:p>
        </w:tc>
        <w:tc>
          <w:tcPr>
            <w:tcW w:w="1066"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5</w:t>
            </w:r>
          </w:p>
        </w:tc>
        <w:tc>
          <w:tcPr>
            <w:tcW w:w="776"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6</w:t>
            </w:r>
          </w:p>
        </w:tc>
        <w:tc>
          <w:tcPr>
            <w:tcW w:w="993"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7</w:t>
            </w:r>
          </w:p>
        </w:tc>
        <w:tc>
          <w:tcPr>
            <w:tcW w:w="1134" w:type="dxa"/>
            <w:tcBorders>
              <w:top w:val="nil"/>
              <w:left w:val="nil"/>
              <w:bottom w:val="single" w:sz="4" w:space="0" w:color="auto"/>
              <w:right w:val="single" w:sz="4" w:space="0" w:color="auto"/>
            </w:tcBorders>
            <w:shd w:val="clear" w:color="auto" w:fill="auto"/>
            <w:noWrap/>
            <w:vAlign w:val="center"/>
            <w:hideMark/>
          </w:tcPr>
          <w:p w:rsidR="004D24E7" w:rsidRPr="004D24E7" w:rsidRDefault="004D24E7" w:rsidP="004D24E7">
            <w:pPr>
              <w:jc w:val="center"/>
            </w:pPr>
            <w:r w:rsidRPr="004D24E7">
              <w:t>8</w:t>
            </w:r>
          </w:p>
        </w:tc>
      </w:tr>
      <w:tr w:rsidR="004D24E7" w:rsidRPr="004D24E7" w:rsidTr="005E4CDF">
        <w:trPr>
          <w:trHeight w:val="1188"/>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Иные межбюджетные трансферты на поддержку мер по обеспечению сбалансированности местных бюджетов</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176,3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154,9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169,6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0,0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338,7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164,8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4D24E7" w:rsidRDefault="004D24E7" w:rsidP="004D24E7">
            <w:pPr>
              <w:jc w:val="center"/>
              <w:rPr>
                <w:sz w:val="20"/>
                <w:szCs w:val="20"/>
              </w:rPr>
            </w:pPr>
            <w:r w:rsidRPr="004D24E7">
              <w:rPr>
                <w:sz w:val="20"/>
                <w:szCs w:val="20"/>
              </w:rPr>
              <w:t>1 004,3</w:t>
            </w:r>
          </w:p>
        </w:tc>
      </w:tr>
      <w:tr w:rsidR="004D24E7" w:rsidRPr="004D24E7" w:rsidTr="005E4CDF">
        <w:trPr>
          <w:trHeight w:val="1572"/>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rPr>
                <w:sz w:val="20"/>
                <w:szCs w:val="20"/>
              </w:rPr>
            </w:pPr>
            <w:r w:rsidRPr="004D24E7">
              <w:rPr>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8,1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4D24E7" w:rsidRDefault="004D24E7" w:rsidP="004D24E7">
            <w:pPr>
              <w:jc w:val="center"/>
              <w:rPr>
                <w:sz w:val="20"/>
                <w:szCs w:val="20"/>
              </w:rPr>
            </w:pPr>
            <w:r w:rsidRPr="004D24E7">
              <w:rPr>
                <w:sz w:val="20"/>
                <w:szCs w:val="20"/>
              </w:rPr>
              <w:t>10,1</w:t>
            </w:r>
          </w:p>
        </w:tc>
      </w:tr>
      <w:tr w:rsidR="004D24E7" w:rsidRPr="004D24E7" w:rsidTr="005E4CDF">
        <w:trPr>
          <w:trHeight w:val="1632"/>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24E7" w:rsidRPr="004D24E7" w:rsidRDefault="004D24E7" w:rsidP="004D24E7">
            <w:pPr>
              <w:rPr>
                <w:sz w:val="20"/>
                <w:szCs w:val="20"/>
              </w:rPr>
            </w:pPr>
            <w:r w:rsidRPr="004D24E7">
              <w:rPr>
                <w:sz w:val="20"/>
                <w:szCs w:val="20"/>
              </w:rPr>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7 830,1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27 063,0</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16 586,9</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24E7" w:rsidRPr="004D24E7" w:rsidRDefault="004D24E7" w:rsidP="004D24E7">
            <w:pPr>
              <w:jc w:val="center"/>
              <w:rPr>
                <w:sz w:val="20"/>
                <w:szCs w:val="20"/>
              </w:rPr>
            </w:pPr>
            <w:r w:rsidRPr="004D24E7">
              <w:rPr>
                <w:sz w:val="20"/>
                <w:szCs w:val="20"/>
              </w:rPr>
              <w:t>51 480,0</w:t>
            </w:r>
          </w:p>
        </w:tc>
      </w:tr>
      <w:tr w:rsidR="005E4CDF" w:rsidRPr="004D24E7" w:rsidTr="004D24E7">
        <w:trPr>
          <w:trHeight w:val="1200"/>
        </w:trPr>
        <w:tc>
          <w:tcPr>
            <w:tcW w:w="3200" w:type="dxa"/>
            <w:tcBorders>
              <w:top w:val="nil"/>
              <w:left w:val="single" w:sz="4" w:space="0" w:color="auto"/>
              <w:bottom w:val="single" w:sz="4" w:space="0" w:color="auto"/>
              <w:right w:val="single" w:sz="4" w:space="0" w:color="auto"/>
            </w:tcBorders>
            <w:shd w:val="clear" w:color="000000" w:fill="FFFFFF"/>
            <w:vAlign w:val="center"/>
            <w:hideMark/>
          </w:tcPr>
          <w:p w:rsidR="005E4CDF" w:rsidRPr="004D24E7" w:rsidRDefault="005E4CDF" w:rsidP="004D24E7">
            <w:pPr>
              <w:rPr>
                <w:sz w:val="20"/>
                <w:szCs w:val="20"/>
              </w:rPr>
            </w:pPr>
            <w:r w:rsidRPr="004D24E7">
              <w:rPr>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068" w:type="dxa"/>
            <w:tcBorders>
              <w:top w:val="nil"/>
              <w:left w:val="nil"/>
              <w:bottom w:val="single" w:sz="4" w:space="0" w:color="auto"/>
              <w:right w:val="single" w:sz="4" w:space="0" w:color="auto"/>
            </w:tcBorders>
            <w:shd w:val="clear" w:color="auto" w:fill="auto"/>
            <w:vAlign w:val="center"/>
            <w:hideMark/>
          </w:tcPr>
          <w:p w:rsidR="005E4CDF" w:rsidRPr="004D24E7" w:rsidRDefault="005E4CDF" w:rsidP="004D24E7">
            <w:pPr>
              <w:jc w:val="center"/>
              <w:rPr>
                <w:sz w:val="20"/>
                <w:szCs w:val="20"/>
              </w:rPr>
            </w:pPr>
            <w:r w:rsidRPr="004D24E7">
              <w:rPr>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5E4CDF" w:rsidRPr="004D24E7" w:rsidRDefault="005E4CDF" w:rsidP="004D24E7">
            <w:pPr>
              <w:jc w:val="center"/>
              <w:rPr>
                <w:sz w:val="20"/>
                <w:szCs w:val="20"/>
              </w:rPr>
            </w:pPr>
            <w:r w:rsidRPr="004D24E7">
              <w:rPr>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5E4CDF" w:rsidRPr="004D24E7" w:rsidRDefault="005E4CDF" w:rsidP="004D24E7">
            <w:pPr>
              <w:jc w:val="center"/>
              <w:rPr>
                <w:sz w:val="20"/>
                <w:szCs w:val="20"/>
              </w:rPr>
            </w:pPr>
            <w:r w:rsidRPr="004D24E7">
              <w:rPr>
                <w:sz w:val="20"/>
                <w:szCs w:val="20"/>
              </w:rPr>
              <w:t> </w:t>
            </w:r>
          </w:p>
        </w:tc>
        <w:tc>
          <w:tcPr>
            <w:tcW w:w="1066" w:type="dxa"/>
            <w:tcBorders>
              <w:top w:val="nil"/>
              <w:left w:val="nil"/>
              <w:bottom w:val="single" w:sz="4" w:space="0" w:color="auto"/>
              <w:right w:val="single" w:sz="4" w:space="0" w:color="auto"/>
            </w:tcBorders>
            <w:shd w:val="clear" w:color="auto" w:fill="auto"/>
            <w:vAlign w:val="center"/>
            <w:hideMark/>
          </w:tcPr>
          <w:p w:rsidR="005E4CDF" w:rsidRDefault="005E4CDF">
            <w:pPr>
              <w:jc w:val="center"/>
              <w:rPr>
                <w:sz w:val="20"/>
                <w:szCs w:val="20"/>
              </w:rPr>
            </w:pPr>
            <w:r>
              <w:rPr>
                <w:sz w:val="20"/>
                <w:szCs w:val="20"/>
              </w:rPr>
              <w:t>4 661,3</w:t>
            </w:r>
          </w:p>
        </w:tc>
        <w:tc>
          <w:tcPr>
            <w:tcW w:w="776" w:type="dxa"/>
            <w:tcBorders>
              <w:top w:val="nil"/>
              <w:left w:val="nil"/>
              <w:bottom w:val="single" w:sz="4" w:space="0" w:color="auto"/>
              <w:right w:val="single" w:sz="4" w:space="0" w:color="auto"/>
            </w:tcBorders>
            <w:shd w:val="clear" w:color="auto" w:fill="auto"/>
            <w:vAlign w:val="center"/>
            <w:hideMark/>
          </w:tcPr>
          <w:p w:rsidR="005E4CDF" w:rsidRDefault="005E4CDF">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5E4CDF" w:rsidRDefault="005E4CDF">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5E4CDF" w:rsidRDefault="005E4CDF">
            <w:pPr>
              <w:jc w:val="center"/>
              <w:rPr>
                <w:sz w:val="20"/>
                <w:szCs w:val="20"/>
              </w:rPr>
            </w:pPr>
            <w:r>
              <w:rPr>
                <w:sz w:val="20"/>
                <w:szCs w:val="20"/>
              </w:rPr>
              <w:t>4 661,3</w:t>
            </w:r>
          </w:p>
        </w:tc>
      </w:tr>
      <w:tr w:rsidR="005E4CDF" w:rsidRPr="004D24E7" w:rsidTr="004D24E7">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5E4CDF" w:rsidRPr="004D24E7" w:rsidRDefault="005E4CDF" w:rsidP="004D24E7">
            <w:pPr>
              <w:rPr>
                <w:b/>
                <w:bCs/>
                <w:sz w:val="20"/>
                <w:szCs w:val="20"/>
              </w:rPr>
            </w:pPr>
            <w:r w:rsidRPr="004D24E7">
              <w:rPr>
                <w:b/>
                <w:bCs/>
                <w:sz w:val="20"/>
                <w:szCs w:val="20"/>
              </w:rPr>
              <w:t>Итого</w:t>
            </w:r>
          </w:p>
        </w:tc>
        <w:tc>
          <w:tcPr>
            <w:tcW w:w="1068" w:type="dxa"/>
            <w:tcBorders>
              <w:top w:val="nil"/>
              <w:left w:val="nil"/>
              <w:bottom w:val="single" w:sz="4" w:space="0" w:color="auto"/>
              <w:right w:val="single" w:sz="4" w:space="0" w:color="auto"/>
            </w:tcBorders>
            <w:shd w:val="clear" w:color="auto" w:fill="auto"/>
            <w:noWrap/>
            <w:vAlign w:val="center"/>
            <w:hideMark/>
          </w:tcPr>
          <w:p w:rsidR="005E4CDF" w:rsidRPr="004D24E7" w:rsidRDefault="005E4CDF" w:rsidP="004D24E7">
            <w:pPr>
              <w:jc w:val="center"/>
              <w:rPr>
                <w:b/>
                <w:bCs/>
                <w:sz w:val="20"/>
                <w:szCs w:val="20"/>
              </w:rPr>
            </w:pPr>
            <w:r w:rsidRPr="004D24E7">
              <w:rPr>
                <w:b/>
                <w:bCs/>
                <w:sz w:val="20"/>
                <w:szCs w:val="20"/>
              </w:rPr>
              <w:t>8 007,2</w:t>
            </w:r>
          </w:p>
        </w:tc>
        <w:tc>
          <w:tcPr>
            <w:tcW w:w="850" w:type="dxa"/>
            <w:tcBorders>
              <w:top w:val="nil"/>
              <w:left w:val="nil"/>
              <w:bottom w:val="single" w:sz="4" w:space="0" w:color="auto"/>
              <w:right w:val="single" w:sz="4" w:space="0" w:color="auto"/>
            </w:tcBorders>
            <w:shd w:val="clear" w:color="auto" w:fill="auto"/>
            <w:noWrap/>
            <w:vAlign w:val="center"/>
            <w:hideMark/>
          </w:tcPr>
          <w:p w:rsidR="005E4CDF" w:rsidRPr="004D24E7" w:rsidRDefault="005E4CDF" w:rsidP="004D24E7">
            <w:pPr>
              <w:jc w:val="center"/>
              <w:rPr>
                <w:b/>
                <w:bCs/>
                <w:sz w:val="20"/>
                <w:szCs w:val="20"/>
              </w:rPr>
            </w:pPr>
            <w:r w:rsidRPr="004D24E7">
              <w:rPr>
                <w:b/>
                <w:bCs/>
                <w:sz w:val="20"/>
                <w:szCs w:val="20"/>
              </w:rPr>
              <w:t>154,9</w:t>
            </w:r>
          </w:p>
        </w:tc>
        <w:tc>
          <w:tcPr>
            <w:tcW w:w="993" w:type="dxa"/>
            <w:tcBorders>
              <w:top w:val="nil"/>
              <w:left w:val="nil"/>
              <w:bottom w:val="single" w:sz="4" w:space="0" w:color="auto"/>
              <w:right w:val="single" w:sz="4" w:space="0" w:color="auto"/>
            </w:tcBorders>
            <w:shd w:val="clear" w:color="auto" w:fill="auto"/>
            <w:noWrap/>
            <w:vAlign w:val="center"/>
            <w:hideMark/>
          </w:tcPr>
          <w:p w:rsidR="005E4CDF" w:rsidRPr="004D24E7" w:rsidRDefault="005E4CDF" w:rsidP="004D24E7">
            <w:pPr>
              <w:jc w:val="center"/>
              <w:rPr>
                <w:b/>
                <w:bCs/>
                <w:sz w:val="20"/>
                <w:szCs w:val="20"/>
              </w:rPr>
            </w:pPr>
            <w:r w:rsidRPr="004D24E7">
              <w:rPr>
                <w:b/>
                <w:bCs/>
                <w:sz w:val="20"/>
                <w:szCs w:val="20"/>
              </w:rPr>
              <w:t>169,6</w:t>
            </w:r>
          </w:p>
        </w:tc>
        <w:tc>
          <w:tcPr>
            <w:tcW w:w="1066" w:type="dxa"/>
            <w:tcBorders>
              <w:top w:val="nil"/>
              <w:left w:val="nil"/>
              <w:bottom w:val="single" w:sz="4" w:space="0" w:color="auto"/>
              <w:right w:val="single" w:sz="4" w:space="0" w:color="auto"/>
            </w:tcBorders>
            <w:shd w:val="clear" w:color="auto" w:fill="auto"/>
            <w:noWrap/>
            <w:vAlign w:val="center"/>
            <w:hideMark/>
          </w:tcPr>
          <w:p w:rsidR="005E4CDF" w:rsidRDefault="005E4CDF">
            <w:pPr>
              <w:jc w:val="center"/>
              <w:rPr>
                <w:b/>
                <w:bCs/>
                <w:sz w:val="20"/>
                <w:szCs w:val="20"/>
              </w:rPr>
            </w:pPr>
            <w:r>
              <w:rPr>
                <w:b/>
                <w:bCs/>
                <w:sz w:val="20"/>
                <w:szCs w:val="20"/>
              </w:rPr>
              <w:t>31 732,4</w:t>
            </w:r>
          </w:p>
        </w:tc>
        <w:tc>
          <w:tcPr>
            <w:tcW w:w="776" w:type="dxa"/>
            <w:tcBorders>
              <w:top w:val="nil"/>
              <w:left w:val="nil"/>
              <w:bottom w:val="single" w:sz="4" w:space="0" w:color="auto"/>
              <w:right w:val="single" w:sz="4" w:space="0" w:color="auto"/>
            </w:tcBorders>
            <w:shd w:val="clear" w:color="auto" w:fill="auto"/>
            <w:noWrap/>
            <w:vAlign w:val="center"/>
            <w:hideMark/>
          </w:tcPr>
          <w:p w:rsidR="005E4CDF" w:rsidRDefault="005E4CDF">
            <w:pPr>
              <w:jc w:val="center"/>
              <w:rPr>
                <w:b/>
                <w:bCs/>
                <w:sz w:val="20"/>
                <w:szCs w:val="20"/>
              </w:rPr>
            </w:pPr>
            <w:r>
              <w:rPr>
                <w:b/>
                <w:bCs/>
                <w:sz w:val="20"/>
                <w:szCs w:val="20"/>
              </w:rPr>
              <w:t>338,7</w:t>
            </w:r>
          </w:p>
        </w:tc>
        <w:tc>
          <w:tcPr>
            <w:tcW w:w="993" w:type="dxa"/>
            <w:tcBorders>
              <w:top w:val="nil"/>
              <w:left w:val="nil"/>
              <w:bottom w:val="single" w:sz="4" w:space="0" w:color="auto"/>
              <w:right w:val="single" w:sz="4" w:space="0" w:color="auto"/>
            </w:tcBorders>
            <w:shd w:val="clear" w:color="auto" w:fill="auto"/>
            <w:noWrap/>
            <w:vAlign w:val="center"/>
            <w:hideMark/>
          </w:tcPr>
          <w:p w:rsidR="005E4CDF" w:rsidRDefault="005E4CDF">
            <w:pPr>
              <w:jc w:val="center"/>
              <w:rPr>
                <w:b/>
                <w:bCs/>
                <w:sz w:val="20"/>
                <w:szCs w:val="20"/>
              </w:rPr>
            </w:pPr>
            <w:r>
              <w:rPr>
                <w:b/>
                <w:bCs/>
                <w:sz w:val="20"/>
                <w:szCs w:val="20"/>
              </w:rPr>
              <w:t>16 752,9</w:t>
            </w:r>
          </w:p>
        </w:tc>
        <w:tc>
          <w:tcPr>
            <w:tcW w:w="1134" w:type="dxa"/>
            <w:tcBorders>
              <w:top w:val="nil"/>
              <w:left w:val="nil"/>
              <w:bottom w:val="single" w:sz="4" w:space="0" w:color="auto"/>
              <w:right w:val="single" w:sz="4" w:space="0" w:color="auto"/>
            </w:tcBorders>
            <w:shd w:val="clear" w:color="auto" w:fill="auto"/>
            <w:noWrap/>
            <w:vAlign w:val="center"/>
            <w:hideMark/>
          </w:tcPr>
          <w:p w:rsidR="005E4CDF" w:rsidRDefault="005E4CDF">
            <w:pPr>
              <w:jc w:val="center"/>
              <w:rPr>
                <w:b/>
                <w:bCs/>
                <w:sz w:val="20"/>
                <w:szCs w:val="20"/>
              </w:rPr>
            </w:pPr>
            <w:r>
              <w:rPr>
                <w:b/>
                <w:bCs/>
                <w:sz w:val="20"/>
                <w:szCs w:val="20"/>
              </w:rPr>
              <w:t>57 155,7</w:t>
            </w:r>
          </w:p>
        </w:tc>
      </w:tr>
    </w:tbl>
    <w:p w:rsidR="004D24E7" w:rsidRDefault="004D24E7" w:rsidP="00494B6A">
      <w:pPr>
        <w:tabs>
          <w:tab w:val="left" w:pos="5940"/>
        </w:tabs>
        <w:jc w:val="center"/>
      </w:pPr>
    </w:p>
    <w:p w:rsidR="009A224D" w:rsidRDefault="009A224D" w:rsidP="009A224D">
      <w:pPr>
        <w:jc w:val="center"/>
        <w:rPr>
          <w:b/>
        </w:rPr>
      </w:pPr>
    </w:p>
    <w:p w:rsidR="009A224D" w:rsidRDefault="009A224D" w:rsidP="009A224D">
      <w:pPr>
        <w:jc w:val="center"/>
        <w:rPr>
          <w:b/>
        </w:rPr>
      </w:pPr>
    </w:p>
    <w:p w:rsidR="009A224D" w:rsidRDefault="009A224D" w:rsidP="009A224D">
      <w:pPr>
        <w:jc w:val="center"/>
        <w:rPr>
          <w:b/>
        </w:rPr>
      </w:pPr>
    </w:p>
    <w:p w:rsidR="005E4CDF" w:rsidRPr="0071780C" w:rsidRDefault="005E4CDF" w:rsidP="005E4CDF">
      <w:pPr>
        <w:jc w:val="center"/>
        <w:rPr>
          <w:b/>
          <w:sz w:val="20"/>
          <w:szCs w:val="20"/>
        </w:rPr>
      </w:pPr>
      <w:r w:rsidRPr="0071780C">
        <w:rPr>
          <w:b/>
          <w:sz w:val="20"/>
          <w:szCs w:val="20"/>
        </w:rPr>
        <w:t xml:space="preserve">Пояснительная записка </w:t>
      </w:r>
    </w:p>
    <w:p w:rsidR="005E4CDF" w:rsidRPr="0071780C" w:rsidRDefault="005E4CDF" w:rsidP="005E4CDF">
      <w:pPr>
        <w:jc w:val="center"/>
        <w:rPr>
          <w:b/>
          <w:sz w:val="20"/>
          <w:szCs w:val="20"/>
        </w:rPr>
      </w:pPr>
      <w:r w:rsidRPr="0071780C">
        <w:rPr>
          <w:b/>
          <w:sz w:val="20"/>
          <w:szCs w:val="20"/>
        </w:rPr>
        <w:t xml:space="preserve"> </w:t>
      </w:r>
      <w:r w:rsidRPr="0071780C">
        <w:rPr>
          <w:b/>
          <w:bCs/>
          <w:spacing w:val="-1"/>
          <w:sz w:val="20"/>
          <w:szCs w:val="20"/>
        </w:rPr>
        <w:t xml:space="preserve">к проекту </w:t>
      </w:r>
      <w:r w:rsidRPr="0071780C">
        <w:rPr>
          <w:b/>
          <w:sz w:val="20"/>
          <w:szCs w:val="20"/>
        </w:rPr>
        <w:t>решения «О внесении изменений в решение Думы Первомайского района от 27.12.2018 № 334 «О бюджете муниципального образования «Первомайский район»      на 2019 год»</w:t>
      </w:r>
    </w:p>
    <w:p w:rsidR="005E4CDF" w:rsidRPr="0071780C" w:rsidRDefault="005E4CDF" w:rsidP="005E4CDF">
      <w:pPr>
        <w:jc w:val="center"/>
        <w:rPr>
          <w:b/>
          <w:sz w:val="20"/>
          <w:szCs w:val="20"/>
        </w:rPr>
      </w:pPr>
      <w:r w:rsidRPr="0071780C">
        <w:rPr>
          <w:b/>
          <w:sz w:val="20"/>
          <w:szCs w:val="20"/>
        </w:rPr>
        <w:t xml:space="preserve"> (</w:t>
      </w:r>
      <w:r>
        <w:rPr>
          <w:b/>
          <w:sz w:val="20"/>
          <w:szCs w:val="20"/>
        </w:rPr>
        <w:t xml:space="preserve">28 </w:t>
      </w:r>
      <w:r w:rsidRPr="0071780C">
        <w:rPr>
          <w:b/>
          <w:sz w:val="20"/>
          <w:szCs w:val="20"/>
        </w:rPr>
        <w:t>феврал</w:t>
      </w:r>
      <w:r>
        <w:rPr>
          <w:b/>
          <w:sz w:val="20"/>
          <w:szCs w:val="20"/>
        </w:rPr>
        <w:t>я 2019 № 352</w:t>
      </w:r>
      <w:r w:rsidRPr="0071780C">
        <w:rPr>
          <w:b/>
          <w:sz w:val="20"/>
          <w:szCs w:val="20"/>
        </w:rPr>
        <w:t>)</w:t>
      </w:r>
    </w:p>
    <w:p w:rsidR="005E4CDF" w:rsidRPr="0071780C" w:rsidRDefault="005E4CDF" w:rsidP="005E4CDF">
      <w:pPr>
        <w:jc w:val="both"/>
        <w:rPr>
          <w:sz w:val="20"/>
          <w:szCs w:val="20"/>
        </w:rPr>
      </w:pPr>
      <w:r w:rsidRPr="0071780C">
        <w:rPr>
          <w:sz w:val="20"/>
          <w:szCs w:val="20"/>
        </w:rPr>
        <w:tab/>
      </w:r>
    </w:p>
    <w:p w:rsidR="005E4CDF" w:rsidRPr="0071780C" w:rsidRDefault="005E4CDF" w:rsidP="005E4CDF">
      <w:pPr>
        <w:autoSpaceDE w:val="0"/>
        <w:autoSpaceDN w:val="0"/>
        <w:adjustRightInd w:val="0"/>
        <w:ind w:firstLine="540"/>
        <w:jc w:val="both"/>
        <w:rPr>
          <w:sz w:val="20"/>
          <w:szCs w:val="20"/>
        </w:rPr>
      </w:pPr>
      <w:r w:rsidRPr="0071780C">
        <w:rPr>
          <w:b/>
          <w:sz w:val="20"/>
          <w:szCs w:val="20"/>
        </w:rPr>
        <w:t>Доходы</w:t>
      </w:r>
      <w:r w:rsidRPr="0071780C">
        <w:rPr>
          <w:sz w:val="20"/>
          <w:szCs w:val="20"/>
        </w:rPr>
        <w:t xml:space="preserve"> районного бюджета увеличены на </w:t>
      </w:r>
      <w:r w:rsidRPr="0071780C">
        <w:rPr>
          <w:b/>
          <w:sz w:val="20"/>
          <w:szCs w:val="20"/>
        </w:rPr>
        <w:t>2 065,0 тыс.</w:t>
      </w:r>
      <w:r w:rsidRPr="0071780C">
        <w:rPr>
          <w:sz w:val="20"/>
          <w:szCs w:val="20"/>
        </w:rPr>
        <w:t xml:space="preserve"> </w:t>
      </w:r>
      <w:r w:rsidRPr="0071780C">
        <w:rPr>
          <w:b/>
          <w:sz w:val="20"/>
          <w:szCs w:val="20"/>
        </w:rPr>
        <w:t>рублей</w:t>
      </w:r>
      <w:r w:rsidRPr="0071780C">
        <w:rPr>
          <w:sz w:val="20"/>
          <w:szCs w:val="20"/>
        </w:rPr>
        <w:t xml:space="preserve">, </w:t>
      </w:r>
    </w:p>
    <w:p w:rsidR="005E4CDF" w:rsidRPr="0071780C" w:rsidRDefault="005E4CDF" w:rsidP="005E4CDF">
      <w:pPr>
        <w:ind w:firstLine="709"/>
        <w:jc w:val="both"/>
        <w:rPr>
          <w:sz w:val="20"/>
          <w:szCs w:val="20"/>
        </w:rPr>
      </w:pPr>
      <w:r w:rsidRPr="0071780C">
        <w:rPr>
          <w:sz w:val="20"/>
          <w:szCs w:val="20"/>
        </w:rPr>
        <w:t>-  безвозмездных поступлений из областного бюджета на 1 387,7 тыс. рублей;</w:t>
      </w:r>
    </w:p>
    <w:p w:rsidR="005E4CDF" w:rsidRPr="0071780C" w:rsidRDefault="005E4CDF" w:rsidP="005E4CDF">
      <w:pPr>
        <w:ind w:firstLine="709"/>
        <w:jc w:val="both"/>
        <w:rPr>
          <w:sz w:val="20"/>
          <w:szCs w:val="20"/>
        </w:rPr>
      </w:pPr>
      <w:r w:rsidRPr="0071780C">
        <w:rPr>
          <w:sz w:val="20"/>
          <w:szCs w:val="20"/>
        </w:rPr>
        <w:t>-  налоговых и неналоговых доходов районного бюджета на 1 677,3 тыс. рублей.</w:t>
      </w:r>
    </w:p>
    <w:p w:rsidR="005E4CDF" w:rsidRPr="0071780C" w:rsidRDefault="005E4CDF" w:rsidP="005E4CDF">
      <w:pPr>
        <w:autoSpaceDE w:val="0"/>
        <w:autoSpaceDN w:val="0"/>
        <w:adjustRightInd w:val="0"/>
        <w:ind w:firstLine="540"/>
        <w:jc w:val="both"/>
        <w:rPr>
          <w:b/>
          <w:sz w:val="20"/>
          <w:szCs w:val="20"/>
        </w:rPr>
      </w:pPr>
      <w:r w:rsidRPr="0071780C">
        <w:rPr>
          <w:sz w:val="20"/>
          <w:szCs w:val="20"/>
        </w:rPr>
        <w:t xml:space="preserve"> С учетом этого  </w:t>
      </w:r>
      <w:r w:rsidRPr="0071780C">
        <w:rPr>
          <w:b/>
          <w:sz w:val="20"/>
          <w:szCs w:val="20"/>
        </w:rPr>
        <w:t>доходы  составят 787 963,2 тыс. рублей.</w:t>
      </w:r>
    </w:p>
    <w:p w:rsidR="005E4CDF" w:rsidRPr="0071780C" w:rsidRDefault="005E4CDF" w:rsidP="005E4CDF">
      <w:pPr>
        <w:autoSpaceDE w:val="0"/>
        <w:autoSpaceDN w:val="0"/>
        <w:adjustRightInd w:val="0"/>
        <w:ind w:firstLine="540"/>
        <w:jc w:val="both"/>
        <w:rPr>
          <w:sz w:val="20"/>
          <w:szCs w:val="20"/>
        </w:rPr>
      </w:pPr>
      <w:r w:rsidRPr="0071780C">
        <w:rPr>
          <w:b/>
          <w:sz w:val="20"/>
          <w:szCs w:val="20"/>
        </w:rPr>
        <w:t>Расходы</w:t>
      </w:r>
      <w:r w:rsidRPr="0071780C">
        <w:rPr>
          <w:sz w:val="20"/>
          <w:szCs w:val="20"/>
        </w:rPr>
        <w:t xml:space="preserve"> районного бюджета увеличены на сумму увеличения доходной части бюджета</w:t>
      </w:r>
      <w:r w:rsidRPr="0071780C">
        <w:rPr>
          <w:b/>
          <w:sz w:val="20"/>
          <w:szCs w:val="20"/>
        </w:rPr>
        <w:t xml:space="preserve"> и составят 788 488,8 тыс. рублей,  дефицит  – 525,6 тыс. рублей</w:t>
      </w:r>
      <w:r w:rsidRPr="0071780C">
        <w:rPr>
          <w:sz w:val="20"/>
          <w:szCs w:val="20"/>
        </w:rPr>
        <w:t xml:space="preserve">.  </w:t>
      </w:r>
    </w:p>
    <w:p w:rsidR="005E4CDF" w:rsidRPr="0071780C" w:rsidRDefault="005E4CDF" w:rsidP="005E4CDF">
      <w:pPr>
        <w:ind w:firstLine="709"/>
        <w:jc w:val="both"/>
        <w:rPr>
          <w:sz w:val="20"/>
          <w:szCs w:val="20"/>
        </w:rPr>
      </w:pPr>
      <w:r w:rsidRPr="0071780C">
        <w:rPr>
          <w:sz w:val="20"/>
          <w:szCs w:val="20"/>
        </w:rPr>
        <w:t xml:space="preserve"> </w:t>
      </w:r>
    </w:p>
    <w:p w:rsidR="005E4CDF" w:rsidRPr="0071780C" w:rsidRDefault="005E4CDF" w:rsidP="005E4CDF">
      <w:pPr>
        <w:shd w:val="clear" w:color="auto" w:fill="FFFFFF"/>
        <w:tabs>
          <w:tab w:val="left" w:pos="0"/>
        </w:tabs>
        <w:ind w:firstLine="709"/>
        <w:jc w:val="both"/>
        <w:rPr>
          <w:sz w:val="20"/>
          <w:szCs w:val="20"/>
        </w:rPr>
      </w:pPr>
      <w:r w:rsidRPr="0071780C">
        <w:rPr>
          <w:sz w:val="20"/>
          <w:szCs w:val="20"/>
        </w:rPr>
        <w:lastRenderedPageBreak/>
        <w:t xml:space="preserve">Внесены изменения в соответствующие пункты решения и приложения к нему. </w:t>
      </w:r>
    </w:p>
    <w:p w:rsidR="005E4CDF" w:rsidRPr="0071780C" w:rsidRDefault="005E4CDF" w:rsidP="005E4CDF">
      <w:pPr>
        <w:ind w:firstLine="709"/>
        <w:jc w:val="both"/>
        <w:rPr>
          <w:sz w:val="20"/>
          <w:szCs w:val="20"/>
        </w:rPr>
      </w:pPr>
    </w:p>
    <w:p w:rsidR="005E4CDF" w:rsidRPr="0071780C" w:rsidRDefault="005E4CDF" w:rsidP="005E4CDF">
      <w:pPr>
        <w:jc w:val="center"/>
        <w:rPr>
          <w:b/>
          <w:sz w:val="20"/>
          <w:szCs w:val="20"/>
        </w:rPr>
      </w:pPr>
      <w:r w:rsidRPr="0071780C">
        <w:rPr>
          <w:b/>
          <w:sz w:val="20"/>
          <w:szCs w:val="20"/>
        </w:rPr>
        <w:t>Приложения</w:t>
      </w:r>
    </w:p>
    <w:p w:rsidR="005E4CDF" w:rsidRPr="0071780C" w:rsidRDefault="005E4CDF" w:rsidP="005E4CDF">
      <w:pPr>
        <w:ind w:firstLine="709"/>
        <w:jc w:val="center"/>
        <w:rPr>
          <w:b/>
          <w:sz w:val="20"/>
          <w:szCs w:val="20"/>
          <w:highlight w:val="yellow"/>
        </w:rPr>
      </w:pPr>
    </w:p>
    <w:p w:rsidR="005E4CDF" w:rsidRPr="0071780C" w:rsidRDefault="005E4CDF" w:rsidP="005E4CDF">
      <w:pPr>
        <w:ind w:firstLine="709"/>
        <w:jc w:val="center"/>
        <w:rPr>
          <w:b/>
          <w:bCs/>
          <w:sz w:val="20"/>
          <w:szCs w:val="20"/>
        </w:rPr>
      </w:pPr>
      <w:r w:rsidRPr="0071780C">
        <w:rPr>
          <w:b/>
          <w:sz w:val="20"/>
          <w:szCs w:val="20"/>
        </w:rPr>
        <w:t>Приложение 3 «</w:t>
      </w:r>
      <w:r w:rsidRPr="0071780C">
        <w:rPr>
          <w:b/>
          <w:bCs/>
          <w:sz w:val="20"/>
          <w:szCs w:val="20"/>
        </w:rPr>
        <w:t>Объём межбюджетных трансфертов бюджету муниципального образования «Первомайский район» из бюджетов других уровней  на  2019 год</w:t>
      </w:r>
    </w:p>
    <w:p w:rsidR="005E4CDF" w:rsidRPr="0071780C" w:rsidRDefault="005E4CDF" w:rsidP="005E4CDF">
      <w:pPr>
        <w:ind w:firstLine="709"/>
        <w:jc w:val="center"/>
        <w:rPr>
          <w:b/>
          <w:bCs/>
          <w:sz w:val="20"/>
          <w:szCs w:val="20"/>
        </w:rPr>
      </w:pPr>
    </w:p>
    <w:p w:rsidR="005E4CDF" w:rsidRPr="0071780C" w:rsidRDefault="005E4CDF" w:rsidP="005E4CDF">
      <w:pPr>
        <w:ind w:firstLine="709"/>
        <w:jc w:val="both"/>
        <w:rPr>
          <w:sz w:val="20"/>
          <w:szCs w:val="20"/>
        </w:rPr>
      </w:pPr>
      <w:r w:rsidRPr="0071780C">
        <w:rPr>
          <w:sz w:val="20"/>
          <w:szCs w:val="20"/>
        </w:rPr>
        <w:t xml:space="preserve">Общая сумма безвозмездных поступлений увеличена  </w:t>
      </w:r>
      <w:r w:rsidRPr="0071780C">
        <w:rPr>
          <w:b/>
          <w:sz w:val="20"/>
          <w:szCs w:val="20"/>
        </w:rPr>
        <w:t>на 1 387,7</w:t>
      </w:r>
      <w:r w:rsidRPr="0071780C">
        <w:rPr>
          <w:b/>
          <w:spacing w:val="-5"/>
          <w:sz w:val="20"/>
          <w:szCs w:val="20"/>
        </w:rPr>
        <w:t xml:space="preserve"> </w:t>
      </w:r>
      <w:r w:rsidRPr="0071780C">
        <w:rPr>
          <w:b/>
          <w:sz w:val="20"/>
          <w:szCs w:val="20"/>
        </w:rPr>
        <w:t xml:space="preserve">тыс. рублей </w:t>
      </w:r>
      <w:r w:rsidRPr="0071780C">
        <w:rPr>
          <w:spacing w:val="-5"/>
          <w:sz w:val="20"/>
          <w:szCs w:val="20"/>
        </w:rPr>
        <w:t>и составит</w:t>
      </w:r>
      <w:r w:rsidRPr="0071780C">
        <w:rPr>
          <w:b/>
          <w:spacing w:val="-5"/>
          <w:sz w:val="20"/>
          <w:szCs w:val="20"/>
        </w:rPr>
        <w:t xml:space="preserve"> 684 840,9  </w:t>
      </w:r>
      <w:r w:rsidRPr="0071780C">
        <w:rPr>
          <w:b/>
          <w:sz w:val="20"/>
          <w:szCs w:val="20"/>
        </w:rPr>
        <w:t>т</w:t>
      </w:r>
      <w:r w:rsidRPr="0071780C">
        <w:rPr>
          <w:b/>
          <w:spacing w:val="-5"/>
          <w:sz w:val="20"/>
          <w:szCs w:val="20"/>
        </w:rPr>
        <w:t>ыс. рублей</w:t>
      </w:r>
      <w:r w:rsidRPr="0071780C">
        <w:rPr>
          <w:sz w:val="20"/>
          <w:szCs w:val="20"/>
        </w:rPr>
        <w:t>, в том числе:</w:t>
      </w:r>
    </w:p>
    <w:p w:rsidR="005E4CDF" w:rsidRPr="0071780C" w:rsidRDefault="005E4CDF" w:rsidP="005E4CDF">
      <w:pPr>
        <w:ind w:firstLine="709"/>
        <w:jc w:val="right"/>
        <w:rPr>
          <w:sz w:val="20"/>
          <w:szCs w:val="20"/>
        </w:rPr>
      </w:pPr>
      <w:r w:rsidRPr="0071780C">
        <w:rPr>
          <w:sz w:val="20"/>
          <w:szCs w:val="20"/>
        </w:rPr>
        <w:t>Таблица 1</w:t>
      </w:r>
    </w:p>
    <w:tbl>
      <w:tblPr>
        <w:tblW w:w="99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4792"/>
        <w:gridCol w:w="1381"/>
        <w:gridCol w:w="1331"/>
      </w:tblGrid>
      <w:tr w:rsidR="005E4CDF" w:rsidRPr="0071780C" w:rsidTr="005E4CDF">
        <w:tc>
          <w:tcPr>
            <w:tcW w:w="2410" w:type="dxa"/>
            <w:vAlign w:val="center"/>
          </w:tcPr>
          <w:p w:rsidR="005E4CDF" w:rsidRPr="0071780C" w:rsidRDefault="005E4CDF" w:rsidP="005E4CDF">
            <w:pPr>
              <w:ind w:left="-927" w:firstLine="927"/>
              <w:jc w:val="center"/>
              <w:rPr>
                <w:sz w:val="20"/>
                <w:szCs w:val="20"/>
              </w:rPr>
            </w:pPr>
            <w:r w:rsidRPr="0071780C">
              <w:rPr>
                <w:sz w:val="20"/>
                <w:szCs w:val="20"/>
              </w:rPr>
              <w:t>КВД</w:t>
            </w:r>
          </w:p>
        </w:tc>
        <w:tc>
          <w:tcPr>
            <w:tcW w:w="4792" w:type="dxa"/>
            <w:vAlign w:val="center"/>
          </w:tcPr>
          <w:p w:rsidR="005E4CDF" w:rsidRPr="0071780C" w:rsidRDefault="005E4CDF" w:rsidP="005E4CDF">
            <w:pPr>
              <w:jc w:val="center"/>
              <w:rPr>
                <w:sz w:val="20"/>
                <w:szCs w:val="20"/>
              </w:rPr>
            </w:pPr>
            <w:r w:rsidRPr="0071780C">
              <w:rPr>
                <w:sz w:val="20"/>
                <w:szCs w:val="20"/>
              </w:rPr>
              <w:t>Наименование КВД</w:t>
            </w:r>
          </w:p>
        </w:tc>
        <w:tc>
          <w:tcPr>
            <w:tcW w:w="1381" w:type="dxa"/>
          </w:tcPr>
          <w:p w:rsidR="005E4CDF" w:rsidRPr="0071780C" w:rsidRDefault="005E4CDF" w:rsidP="005E4CDF">
            <w:pPr>
              <w:jc w:val="center"/>
              <w:rPr>
                <w:sz w:val="20"/>
                <w:szCs w:val="20"/>
              </w:rPr>
            </w:pPr>
            <w:r w:rsidRPr="0071780C">
              <w:rPr>
                <w:sz w:val="20"/>
                <w:szCs w:val="20"/>
              </w:rPr>
              <w:t>Сумма                   (тыс. рублей)</w:t>
            </w:r>
          </w:p>
        </w:tc>
        <w:tc>
          <w:tcPr>
            <w:tcW w:w="1331" w:type="dxa"/>
          </w:tcPr>
          <w:p w:rsidR="005E4CDF" w:rsidRPr="0071780C" w:rsidRDefault="005E4CDF" w:rsidP="005E4CDF">
            <w:pPr>
              <w:jc w:val="center"/>
              <w:rPr>
                <w:sz w:val="20"/>
                <w:szCs w:val="20"/>
              </w:rPr>
            </w:pPr>
            <w:r w:rsidRPr="0071780C">
              <w:rPr>
                <w:sz w:val="20"/>
                <w:szCs w:val="20"/>
              </w:rPr>
              <w:t>Направление расходов по ГРБС</w:t>
            </w:r>
          </w:p>
        </w:tc>
      </w:tr>
      <w:tr w:rsidR="005E4CDF" w:rsidRPr="0071780C" w:rsidTr="005E4CDF">
        <w:tc>
          <w:tcPr>
            <w:tcW w:w="2410" w:type="dxa"/>
            <w:vAlign w:val="center"/>
          </w:tcPr>
          <w:p w:rsidR="005E4CDF" w:rsidRPr="0071780C" w:rsidRDefault="005E4CDF" w:rsidP="005E4CDF">
            <w:pPr>
              <w:jc w:val="center"/>
              <w:rPr>
                <w:b/>
                <w:bCs/>
                <w:sz w:val="20"/>
                <w:szCs w:val="20"/>
              </w:rPr>
            </w:pPr>
            <w:r w:rsidRPr="0071780C">
              <w:rPr>
                <w:b/>
                <w:bCs/>
                <w:sz w:val="20"/>
                <w:szCs w:val="20"/>
              </w:rPr>
              <w:t>2 02 20000 00 0000 150</w:t>
            </w:r>
          </w:p>
        </w:tc>
        <w:tc>
          <w:tcPr>
            <w:tcW w:w="4792" w:type="dxa"/>
            <w:vAlign w:val="center"/>
          </w:tcPr>
          <w:p w:rsidR="005E4CDF" w:rsidRPr="0071780C" w:rsidRDefault="005E4CDF" w:rsidP="005E4CDF">
            <w:pPr>
              <w:rPr>
                <w:b/>
                <w:bCs/>
                <w:sz w:val="20"/>
                <w:szCs w:val="20"/>
              </w:rPr>
            </w:pPr>
            <w:r w:rsidRPr="0071780C">
              <w:rPr>
                <w:b/>
                <w:bCs/>
                <w:sz w:val="20"/>
                <w:szCs w:val="20"/>
              </w:rPr>
              <w:t>Субсидии бюджетам бюджетной системы Российской Федерации (межбюджетные субсидии)</w:t>
            </w:r>
          </w:p>
        </w:tc>
        <w:tc>
          <w:tcPr>
            <w:tcW w:w="1381" w:type="dxa"/>
            <w:vAlign w:val="center"/>
          </w:tcPr>
          <w:p w:rsidR="005E4CDF" w:rsidRPr="0071780C" w:rsidRDefault="005E4CDF" w:rsidP="005E4CDF">
            <w:pPr>
              <w:jc w:val="center"/>
              <w:rPr>
                <w:b/>
                <w:sz w:val="20"/>
                <w:szCs w:val="20"/>
              </w:rPr>
            </w:pPr>
            <w:r w:rsidRPr="0071780C">
              <w:rPr>
                <w:b/>
                <w:sz w:val="20"/>
                <w:szCs w:val="20"/>
              </w:rPr>
              <w:t>-210,3</w:t>
            </w:r>
          </w:p>
        </w:tc>
        <w:tc>
          <w:tcPr>
            <w:tcW w:w="1331" w:type="dxa"/>
            <w:vAlign w:val="center"/>
          </w:tcPr>
          <w:p w:rsidR="005E4CDF" w:rsidRPr="0071780C" w:rsidRDefault="005E4CDF" w:rsidP="005E4CDF">
            <w:pPr>
              <w:jc w:val="center"/>
              <w:rPr>
                <w:b/>
                <w:sz w:val="20"/>
                <w:szCs w:val="20"/>
              </w:rPr>
            </w:pPr>
          </w:p>
        </w:tc>
      </w:tr>
      <w:tr w:rsidR="005E4CDF" w:rsidRPr="0071780C" w:rsidTr="005E4CDF">
        <w:tc>
          <w:tcPr>
            <w:tcW w:w="2410" w:type="dxa"/>
            <w:vAlign w:val="center"/>
          </w:tcPr>
          <w:p w:rsidR="005E4CDF" w:rsidRPr="0071780C" w:rsidRDefault="005E4CDF" w:rsidP="005E4CDF">
            <w:pPr>
              <w:jc w:val="center"/>
              <w:rPr>
                <w:sz w:val="20"/>
                <w:szCs w:val="20"/>
              </w:rPr>
            </w:pPr>
            <w:r w:rsidRPr="0071780C">
              <w:rPr>
                <w:sz w:val="20"/>
                <w:szCs w:val="20"/>
              </w:rPr>
              <w:t>2 02 20077 05 0000 150</w:t>
            </w:r>
          </w:p>
          <w:p w:rsidR="005E4CDF" w:rsidRPr="0071780C" w:rsidRDefault="005E4CDF" w:rsidP="005E4CDF">
            <w:pPr>
              <w:jc w:val="center"/>
              <w:rPr>
                <w:sz w:val="20"/>
                <w:szCs w:val="20"/>
              </w:rPr>
            </w:pPr>
          </w:p>
        </w:tc>
        <w:tc>
          <w:tcPr>
            <w:tcW w:w="4792" w:type="dxa"/>
            <w:vAlign w:val="center"/>
          </w:tcPr>
          <w:p w:rsidR="005E4CDF" w:rsidRPr="0071780C" w:rsidRDefault="005E4CDF" w:rsidP="005E4CDF">
            <w:pPr>
              <w:rPr>
                <w:sz w:val="20"/>
                <w:szCs w:val="20"/>
              </w:rPr>
            </w:pPr>
            <w:r w:rsidRPr="0071780C">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381" w:type="dxa"/>
            <w:vAlign w:val="center"/>
          </w:tcPr>
          <w:p w:rsidR="005E4CDF" w:rsidRPr="0071780C" w:rsidRDefault="005E4CDF" w:rsidP="005E4CDF">
            <w:pPr>
              <w:jc w:val="center"/>
              <w:rPr>
                <w:sz w:val="20"/>
                <w:szCs w:val="20"/>
              </w:rPr>
            </w:pPr>
            <w:r w:rsidRPr="0071780C">
              <w:rPr>
                <w:sz w:val="20"/>
                <w:szCs w:val="20"/>
              </w:rPr>
              <w:t>+26109,65</w:t>
            </w:r>
          </w:p>
        </w:tc>
        <w:tc>
          <w:tcPr>
            <w:tcW w:w="1331" w:type="dxa"/>
            <w:vAlign w:val="center"/>
          </w:tcPr>
          <w:p w:rsidR="005E4CDF" w:rsidRPr="0071780C" w:rsidRDefault="005E4CDF" w:rsidP="005E4CDF">
            <w:pPr>
              <w:jc w:val="center"/>
              <w:rPr>
                <w:sz w:val="20"/>
                <w:szCs w:val="20"/>
              </w:rPr>
            </w:pPr>
          </w:p>
        </w:tc>
      </w:tr>
      <w:tr w:rsidR="005E4CDF" w:rsidRPr="0071780C" w:rsidTr="005E4CDF">
        <w:tc>
          <w:tcPr>
            <w:tcW w:w="2410" w:type="dxa"/>
            <w:vAlign w:val="center"/>
          </w:tcPr>
          <w:p w:rsidR="005E4CDF" w:rsidRPr="0071780C" w:rsidRDefault="005E4CDF" w:rsidP="005E4CDF">
            <w:pPr>
              <w:jc w:val="center"/>
              <w:rPr>
                <w:sz w:val="20"/>
                <w:szCs w:val="20"/>
              </w:rPr>
            </w:pPr>
          </w:p>
        </w:tc>
        <w:tc>
          <w:tcPr>
            <w:tcW w:w="4792" w:type="dxa"/>
            <w:vAlign w:val="center"/>
          </w:tcPr>
          <w:p w:rsidR="005E4CDF" w:rsidRPr="0071780C" w:rsidRDefault="005E4CDF" w:rsidP="005E4CDF">
            <w:pPr>
              <w:rPr>
                <w:sz w:val="20"/>
                <w:szCs w:val="20"/>
              </w:rPr>
            </w:pPr>
            <w:r w:rsidRPr="0071780C">
              <w:rPr>
                <w:sz w:val="20"/>
                <w:szCs w:val="20"/>
              </w:rPr>
              <w:t>Субсидии местным бюджетам на проектирование, строительство (реконструкцию), приобретение газораспределительных сетей на территории населенных пунктов Томской области</w:t>
            </w:r>
          </w:p>
        </w:tc>
        <w:tc>
          <w:tcPr>
            <w:tcW w:w="1381" w:type="dxa"/>
            <w:vAlign w:val="center"/>
          </w:tcPr>
          <w:p w:rsidR="005E4CDF" w:rsidRPr="0071780C" w:rsidRDefault="005E4CDF" w:rsidP="005E4CDF">
            <w:pPr>
              <w:jc w:val="center"/>
              <w:rPr>
                <w:sz w:val="20"/>
                <w:szCs w:val="20"/>
              </w:rPr>
            </w:pPr>
            <w:r w:rsidRPr="0071780C">
              <w:rPr>
                <w:sz w:val="20"/>
                <w:szCs w:val="20"/>
              </w:rPr>
              <w:t>+26109,65</w:t>
            </w:r>
          </w:p>
          <w:p w:rsidR="005E4CDF" w:rsidRPr="0071780C" w:rsidRDefault="005E4CDF" w:rsidP="005E4CDF">
            <w:pPr>
              <w:jc w:val="center"/>
              <w:rPr>
                <w:sz w:val="20"/>
                <w:szCs w:val="20"/>
              </w:rPr>
            </w:pPr>
          </w:p>
        </w:tc>
        <w:tc>
          <w:tcPr>
            <w:tcW w:w="1331" w:type="dxa"/>
            <w:vAlign w:val="center"/>
          </w:tcPr>
          <w:p w:rsidR="005E4CDF" w:rsidRPr="0071780C" w:rsidRDefault="005E4CDF" w:rsidP="005E4CDF">
            <w:pPr>
              <w:jc w:val="center"/>
              <w:rPr>
                <w:sz w:val="20"/>
                <w:szCs w:val="20"/>
              </w:rPr>
            </w:pPr>
            <w:r w:rsidRPr="0071780C">
              <w:rPr>
                <w:sz w:val="20"/>
                <w:szCs w:val="20"/>
              </w:rPr>
              <w:t>902</w:t>
            </w:r>
          </w:p>
        </w:tc>
      </w:tr>
      <w:tr w:rsidR="005E4CDF" w:rsidRPr="0071780C" w:rsidTr="005E4CDF">
        <w:trPr>
          <w:trHeight w:val="319"/>
        </w:trPr>
        <w:tc>
          <w:tcPr>
            <w:tcW w:w="2410" w:type="dxa"/>
            <w:vAlign w:val="center"/>
          </w:tcPr>
          <w:p w:rsidR="005E4CDF" w:rsidRPr="0071780C" w:rsidRDefault="005E4CDF" w:rsidP="005E4CDF">
            <w:pPr>
              <w:jc w:val="center"/>
              <w:rPr>
                <w:sz w:val="20"/>
                <w:szCs w:val="20"/>
              </w:rPr>
            </w:pPr>
            <w:r w:rsidRPr="0071780C">
              <w:rPr>
                <w:sz w:val="20"/>
                <w:szCs w:val="20"/>
              </w:rPr>
              <w:t>2 02 27567 05 0000 150</w:t>
            </w:r>
          </w:p>
        </w:tc>
        <w:tc>
          <w:tcPr>
            <w:tcW w:w="4792" w:type="dxa"/>
          </w:tcPr>
          <w:p w:rsidR="005E4CDF" w:rsidRPr="0071780C" w:rsidRDefault="005E4CDF" w:rsidP="005E4CDF">
            <w:pPr>
              <w:jc w:val="both"/>
              <w:rPr>
                <w:sz w:val="20"/>
                <w:szCs w:val="20"/>
              </w:rPr>
            </w:pPr>
            <w:r w:rsidRPr="0071780C">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381" w:type="dxa"/>
            <w:vAlign w:val="center"/>
          </w:tcPr>
          <w:p w:rsidR="005E4CDF" w:rsidRPr="0071780C" w:rsidRDefault="005E4CDF" w:rsidP="005E4CDF">
            <w:pPr>
              <w:jc w:val="center"/>
              <w:rPr>
                <w:sz w:val="20"/>
                <w:szCs w:val="20"/>
              </w:rPr>
            </w:pPr>
            <w:r w:rsidRPr="0071780C">
              <w:rPr>
                <w:sz w:val="20"/>
                <w:szCs w:val="20"/>
              </w:rPr>
              <w:t>-26109,65</w:t>
            </w:r>
          </w:p>
        </w:tc>
        <w:tc>
          <w:tcPr>
            <w:tcW w:w="1331" w:type="dxa"/>
            <w:vAlign w:val="center"/>
          </w:tcPr>
          <w:p w:rsidR="005E4CDF" w:rsidRPr="0071780C" w:rsidRDefault="005E4CDF" w:rsidP="005E4CDF">
            <w:pPr>
              <w:jc w:val="center"/>
              <w:rPr>
                <w:sz w:val="20"/>
                <w:szCs w:val="20"/>
              </w:rPr>
            </w:pPr>
            <w:r w:rsidRPr="0071780C">
              <w:rPr>
                <w:sz w:val="20"/>
                <w:szCs w:val="20"/>
              </w:rPr>
              <w:t>902</w:t>
            </w:r>
          </w:p>
        </w:tc>
      </w:tr>
      <w:tr w:rsidR="005E4CDF" w:rsidRPr="0071780C" w:rsidTr="005E4CDF">
        <w:trPr>
          <w:trHeight w:val="319"/>
        </w:trPr>
        <w:tc>
          <w:tcPr>
            <w:tcW w:w="2410" w:type="dxa"/>
            <w:vAlign w:val="center"/>
          </w:tcPr>
          <w:p w:rsidR="005E4CDF" w:rsidRPr="0071780C" w:rsidRDefault="005E4CDF" w:rsidP="005E4CDF">
            <w:pPr>
              <w:jc w:val="center"/>
              <w:rPr>
                <w:sz w:val="20"/>
                <w:szCs w:val="20"/>
              </w:rPr>
            </w:pPr>
            <w:r w:rsidRPr="0071780C">
              <w:rPr>
                <w:sz w:val="20"/>
                <w:szCs w:val="20"/>
              </w:rPr>
              <w:t>2 02 29999 05 0000 150</w:t>
            </w:r>
          </w:p>
        </w:tc>
        <w:tc>
          <w:tcPr>
            <w:tcW w:w="4792" w:type="dxa"/>
            <w:vAlign w:val="center"/>
          </w:tcPr>
          <w:p w:rsidR="005E4CDF" w:rsidRPr="0071780C" w:rsidRDefault="005E4CDF" w:rsidP="005E4CDF">
            <w:pPr>
              <w:rPr>
                <w:sz w:val="20"/>
                <w:szCs w:val="20"/>
              </w:rPr>
            </w:pPr>
            <w:r w:rsidRPr="0071780C">
              <w:rPr>
                <w:sz w:val="20"/>
                <w:szCs w:val="20"/>
              </w:rPr>
              <w:t>Прочие субсидии бюджетам муниципальных районов</w:t>
            </w:r>
          </w:p>
        </w:tc>
        <w:tc>
          <w:tcPr>
            <w:tcW w:w="1381" w:type="dxa"/>
            <w:vAlign w:val="center"/>
          </w:tcPr>
          <w:p w:rsidR="005E4CDF" w:rsidRPr="0071780C" w:rsidRDefault="005E4CDF" w:rsidP="005E4CDF">
            <w:pPr>
              <w:jc w:val="center"/>
              <w:rPr>
                <w:sz w:val="20"/>
                <w:szCs w:val="20"/>
              </w:rPr>
            </w:pPr>
            <w:r w:rsidRPr="0071780C">
              <w:rPr>
                <w:sz w:val="20"/>
                <w:szCs w:val="20"/>
              </w:rPr>
              <w:t>-210,3</w:t>
            </w:r>
          </w:p>
        </w:tc>
        <w:tc>
          <w:tcPr>
            <w:tcW w:w="1331" w:type="dxa"/>
            <w:vAlign w:val="center"/>
          </w:tcPr>
          <w:p w:rsidR="005E4CDF" w:rsidRPr="0071780C" w:rsidRDefault="005E4CDF" w:rsidP="005E4CDF">
            <w:pPr>
              <w:jc w:val="center"/>
              <w:rPr>
                <w:sz w:val="20"/>
                <w:szCs w:val="20"/>
              </w:rPr>
            </w:pPr>
          </w:p>
        </w:tc>
      </w:tr>
      <w:tr w:rsidR="005E4CDF" w:rsidRPr="0071780C" w:rsidTr="005E4CDF">
        <w:trPr>
          <w:trHeight w:val="319"/>
        </w:trPr>
        <w:tc>
          <w:tcPr>
            <w:tcW w:w="2410" w:type="dxa"/>
            <w:vAlign w:val="center"/>
          </w:tcPr>
          <w:p w:rsidR="005E4CDF" w:rsidRPr="0071780C" w:rsidRDefault="005E4CDF" w:rsidP="005E4CDF">
            <w:pPr>
              <w:jc w:val="center"/>
              <w:rPr>
                <w:b/>
                <w:bCs/>
                <w:sz w:val="20"/>
                <w:szCs w:val="20"/>
              </w:rPr>
            </w:pPr>
          </w:p>
        </w:tc>
        <w:tc>
          <w:tcPr>
            <w:tcW w:w="4792" w:type="dxa"/>
            <w:vAlign w:val="center"/>
          </w:tcPr>
          <w:p w:rsidR="005E4CDF" w:rsidRPr="0071780C" w:rsidRDefault="005E4CDF" w:rsidP="005E4CDF">
            <w:pPr>
              <w:jc w:val="both"/>
              <w:rPr>
                <w:b/>
                <w:bCs/>
                <w:color w:val="000000"/>
                <w:sz w:val="20"/>
                <w:szCs w:val="20"/>
              </w:rPr>
            </w:pPr>
            <w:r w:rsidRPr="0071780C">
              <w:rPr>
                <w:iCs/>
                <w:sz w:val="20"/>
                <w:szCs w:val="20"/>
              </w:rPr>
              <w:t>Организация отдыха детей в каникулярное время</w:t>
            </w:r>
          </w:p>
        </w:tc>
        <w:tc>
          <w:tcPr>
            <w:tcW w:w="1381" w:type="dxa"/>
            <w:vAlign w:val="center"/>
          </w:tcPr>
          <w:p w:rsidR="005E4CDF" w:rsidRPr="0071780C" w:rsidRDefault="005E4CDF" w:rsidP="005E4CDF">
            <w:pPr>
              <w:jc w:val="center"/>
              <w:rPr>
                <w:sz w:val="20"/>
                <w:szCs w:val="20"/>
              </w:rPr>
            </w:pPr>
            <w:r w:rsidRPr="0071780C">
              <w:rPr>
                <w:sz w:val="20"/>
                <w:szCs w:val="20"/>
              </w:rPr>
              <w:t>-210,3</w:t>
            </w:r>
          </w:p>
        </w:tc>
        <w:tc>
          <w:tcPr>
            <w:tcW w:w="1331" w:type="dxa"/>
            <w:vAlign w:val="center"/>
          </w:tcPr>
          <w:p w:rsidR="005E4CDF" w:rsidRPr="0071780C" w:rsidRDefault="005E4CDF" w:rsidP="005E4CDF">
            <w:pPr>
              <w:jc w:val="center"/>
              <w:rPr>
                <w:sz w:val="20"/>
                <w:szCs w:val="20"/>
              </w:rPr>
            </w:pPr>
            <w:r w:rsidRPr="0071780C">
              <w:rPr>
                <w:sz w:val="20"/>
                <w:szCs w:val="20"/>
              </w:rPr>
              <w:t>905</w:t>
            </w:r>
          </w:p>
        </w:tc>
      </w:tr>
      <w:tr w:rsidR="005E4CDF" w:rsidRPr="0071780C" w:rsidTr="005E4CDF">
        <w:trPr>
          <w:trHeight w:val="319"/>
        </w:trPr>
        <w:tc>
          <w:tcPr>
            <w:tcW w:w="2410" w:type="dxa"/>
            <w:vAlign w:val="center"/>
          </w:tcPr>
          <w:p w:rsidR="005E4CDF" w:rsidRPr="0071780C" w:rsidRDefault="005E4CDF" w:rsidP="005E4CDF">
            <w:pPr>
              <w:jc w:val="center"/>
              <w:rPr>
                <w:b/>
                <w:bCs/>
                <w:sz w:val="20"/>
                <w:szCs w:val="20"/>
              </w:rPr>
            </w:pPr>
            <w:r w:rsidRPr="0071780C">
              <w:rPr>
                <w:b/>
                <w:bCs/>
                <w:sz w:val="20"/>
                <w:szCs w:val="20"/>
              </w:rPr>
              <w:t>2 02 40000 00 0000 150</w:t>
            </w:r>
          </w:p>
        </w:tc>
        <w:tc>
          <w:tcPr>
            <w:tcW w:w="4792" w:type="dxa"/>
            <w:vAlign w:val="center"/>
          </w:tcPr>
          <w:p w:rsidR="005E4CDF" w:rsidRPr="0071780C" w:rsidRDefault="005E4CDF" w:rsidP="005E4CDF">
            <w:pPr>
              <w:jc w:val="both"/>
              <w:rPr>
                <w:b/>
                <w:bCs/>
                <w:color w:val="000000"/>
                <w:sz w:val="20"/>
                <w:szCs w:val="20"/>
              </w:rPr>
            </w:pPr>
            <w:r w:rsidRPr="0071780C">
              <w:rPr>
                <w:b/>
                <w:bCs/>
                <w:color w:val="000000"/>
                <w:sz w:val="20"/>
                <w:szCs w:val="20"/>
              </w:rPr>
              <w:t>Иные межбюджетные трансферты</w:t>
            </w:r>
          </w:p>
        </w:tc>
        <w:tc>
          <w:tcPr>
            <w:tcW w:w="1381" w:type="dxa"/>
            <w:vAlign w:val="center"/>
          </w:tcPr>
          <w:p w:rsidR="005E4CDF" w:rsidRPr="0071780C" w:rsidRDefault="005E4CDF" w:rsidP="005E4CDF">
            <w:pPr>
              <w:jc w:val="center"/>
              <w:rPr>
                <w:b/>
                <w:sz w:val="20"/>
                <w:szCs w:val="20"/>
              </w:rPr>
            </w:pPr>
            <w:r w:rsidRPr="0071780C">
              <w:rPr>
                <w:b/>
                <w:sz w:val="20"/>
                <w:szCs w:val="20"/>
              </w:rPr>
              <w:t>+1598,0</w:t>
            </w:r>
          </w:p>
        </w:tc>
        <w:tc>
          <w:tcPr>
            <w:tcW w:w="1331" w:type="dxa"/>
            <w:vAlign w:val="center"/>
          </w:tcPr>
          <w:p w:rsidR="005E4CDF" w:rsidRPr="0071780C" w:rsidRDefault="005E4CDF" w:rsidP="005E4CDF">
            <w:pPr>
              <w:jc w:val="center"/>
              <w:rPr>
                <w:b/>
                <w:sz w:val="20"/>
                <w:szCs w:val="20"/>
              </w:rPr>
            </w:pPr>
          </w:p>
        </w:tc>
      </w:tr>
      <w:tr w:rsidR="005E4CDF" w:rsidRPr="0071780C" w:rsidTr="005E4CDF">
        <w:trPr>
          <w:trHeight w:val="319"/>
        </w:trPr>
        <w:tc>
          <w:tcPr>
            <w:tcW w:w="2410" w:type="dxa"/>
            <w:vAlign w:val="center"/>
          </w:tcPr>
          <w:p w:rsidR="005E4CDF" w:rsidRPr="0071780C" w:rsidRDefault="005E4CDF" w:rsidP="005E4CDF">
            <w:pPr>
              <w:jc w:val="center"/>
              <w:rPr>
                <w:b/>
                <w:bCs/>
                <w:sz w:val="20"/>
                <w:szCs w:val="20"/>
              </w:rPr>
            </w:pPr>
          </w:p>
        </w:tc>
        <w:tc>
          <w:tcPr>
            <w:tcW w:w="4792" w:type="dxa"/>
            <w:vAlign w:val="center"/>
          </w:tcPr>
          <w:p w:rsidR="005E4CDF" w:rsidRPr="0071780C" w:rsidRDefault="005E4CDF" w:rsidP="005E4CDF">
            <w:pPr>
              <w:jc w:val="both"/>
              <w:rPr>
                <w:b/>
                <w:bCs/>
                <w:color w:val="000000"/>
                <w:sz w:val="20"/>
                <w:szCs w:val="20"/>
              </w:rPr>
            </w:pPr>
            <w:r w:rsidRPr="0071780C">
              <w:rPr>
                <w:sz w:val="20"/>
                <w:szCs w:val="20"/>
              </w:rPr>
              <w:t>Стипендии Губернатора Томской области лучшим учителям муниципальных образовательных организаций Томской области</w:t>
            </w:r>
          </w:p>
        </w:tc>
        <w:tc>
          <w:tcPr>
            <w:tcW w:w="1381" w:type="dxa"/>
            <w:vAlign w:val="center"/>
          </w:tcPr>
          <w:p w:rsidR="005E4CDF" w:rsidRPr="0071780C" w:rsidRDefault="005E4CDF" w:rsidP="005E4CDF">
            <w:pPr>
              <w:jc w:val="center"/>
              <w:rPr>
                <w:sz w:val="20"/>
                <w:szCs w:val="20"/>
              </w:rPr>
            </w:pPr>
            <w:r w:rsidRPr="0071780C">
              <w:rPr>
                <w:sz w:val="20"/>
                <w:szCs w:val="20"/>
              </w:rPr>
              <w:t>+781,2</w:t>
            </w:r>
          </w:p>
        </w:tc>
        <w:tc>
          <w:tcPr>
            <w:tcW w:w="1331" w:type="dxa"/>
            <w:vAlign w:val="center"/>
          </w:tcPr>
          <w:p w:rsidR="005E4CDF" w:rsidRPr="0071780C" w:rsidRDefault="005E4CDF" w:rsidP="005E4CDF">
            <w:pPr>
              <w:jc w:val="center"/>
              <w:rPr>
                <w:sz w:val="20"/>
                <w:szCs w:val="20"/>
              </w:rPr>
            </w:pPr>
            <w:r w:rsidRPr="0071780C">
              <w:rPr>
                <w:sz w:val="20"/>
                <w:szCs w:val="20"/>
              </w:rPr>
              <w:t>905</w:t>
            </w:r>
          </w:p>
        </w:tc>
      </w:tr>
      <w:tr w:rsidR="005E4CDF" w:rsidRPr="0071780C" w:rsidTr="005E4CDF">
        <w:trPr>
          <w:trHeight w:val="319"/>
        </w:trPr>
        <w:tc>
          <w:tcPr>
            <w:tcW w:w="2410" w:type="dxa"/>
            <w:vAlign w:val="center"/>
          </w:tcPr>
          <w:p w:rsidR="005E4CDF" w:rsidRPr="0071780C" w:rsidRDefault="005E4CDF" w:rsidP="005E4CDF">
            <w:pPr>
              <w:jc w:val="center"/>
              <w:rPr>
                <w:b/>
                <w:bCs/>
                <w:sz w:val="20"/>
                <w:szCs w:val="20"/>
              </w:rPr>
            </w:pPr>
          </w:p>
        </w:tc>
        <w:tc>
          <w:tcPr>
            <w:tcW w:w="4792" w:type="dxa"/>
            <w:vAlign w:val="center"/>
          </w:tcPr>
          <w:p w:rsidR="005E4CDF" w:rsidRPr="0071780C" w:rsidRDefault="005E4CDF" w:rsidP="005E4CDF">
            <w:pPr>
              <w:jc w:val="both"/>
              <w:rPr>
                <w:b/>
                <w:bCs/>
                <w:color w:val="000000"/>
                <w:sz w:val="20"/>
                <w:szCs w:val="20"/>
              </w:rPr>
            </w:pPr>
            <w:r w:rsidRPr="0071780C">
              <w:rPr>
                <w:sz w:val="20"/>
                <w:szCs w:val="20"/>
              </w:rPr>
              <w:t>Организация системы выявления, сопровождения одаренных детей</w:t>
            </w:r>
          </w:p>
        </w:tc>
        <w:tc>
          <w:tcPr>
            <w:tcW w:w="1381" w:type="dxa"/>
            <w:vAlign w:val="center"/>
          </w:tcPr>
          <w:p w:rsidR="005E4CDF" w:rsidRPr="0071780C" w:rsidRDefault="005E4CDF" w:rsidP="005E4CDF">
            <w:pPr>
              <w:jc w:val="center"/>
              <w:rPr>
                <w:sz w:val="20"/>
                <w:szCs w:val="20"/>
              </w:rPr>
            </w:pPr>
            <w:r w:rsidRPr="0071780C">
              <w:rPr>
                <w:sz w:val="20"/>
                <w:szCs w:val="20"/>
              </w:rPr>
              <w:t>+816,8</w:t>
            </w:r>
          </w:p>
        </w:tc>
        <w:tc>
          <w:tcPr>
            <w:tcW w:w="1331" w:type="dxa"/>
            <w:vAlign w:val="center"/>
          </w:tcPr>
          <w:p w:rsidR="005E4CDF" w:rsidRPr="0071780C" w:rsidRDefault="005E4CDF" w:rsidP="005E4CDF">
            <w:pPr>
              <w:jc w:val="center"/>
              <w:rPr>
                <w:sz w:val="20"/>
                <w:szCs w:val="20"/>
              </w:rPr>
            </w:pPr>
            <w:r w:rsidRPr="0071780C">
              <w:rPr>
                <w:sz w:val="20"/>
                <w:szCs w:val="20"/>
              </w:rPr>
              <w:t>905</w:t>
            </w:r>
          </w:p>
        </w:tc>
      </w:tr>
    </w:tbl>
    <w:p w:rsidR="005E4CDF" w:rsidRPr="0071780C" w:rsidRDefault="005E4CDF" w:rsidP="005E4CDF">
      <w:pPr>
        <w:ind w:firstLine="709"/>
        <w:jc w:val="center"/>
        <w:rPr>
          <w:b/>
          <w:sz w:val="20"/>
          <w:szCs w:val="20"/>
          <w:highlight w:val="yellow"/>
        </w:rPr>
      </w:pPr>
    </w:p>
    <w:p w:rsidR="005E4CDF" w:rsidRPr="0071780C" w:rsidRDefault="005E4CDF" w:rsidP="005E4CDF">
      <w:pPr>
        <w:pStyle w:val="14"/>
        <w:ind w:firstLine="709"/>
        <w:jc w:val="center"/>
        <w:rPr>
          <w:b/>
          <w:bCs/>
          <w:sz w:val="20"/>
          <w:szCs w:val="20"/>
        </w:rPr>
      </w:pPr>
      <w:r w:rsidRPr="0071780C">
        <w:rPr>
          <w:b/>
          <w:bCs/>
          <w:sz w:val="20"/>
          <w:szCs w:val="20"/>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5E4CDF" w:rsidRPr="0071780C" w:rsidRDefault="005E4CDF" w:rsidP="005E4CDF">
      <w:pPr>
        <w:pStyle w:val="14"/>
        <w:ind w:firstLine="709"/>
        <w:jc w:val="center"/>
        <w:rPr>
          <w:b/>
          <w:bCs/>
          <w:sz w:val="20"/>
          <w:szCs w:val="20"/>
        </w:rPr>
      </w:pPr>
    </w:p>
    <w:p w:rsidR="005E4CDF" w:rsidRPr="0071780C" w:rsidRDefault="005E4CDF" w:rsidP="005E4CDF">
      <w:pPr>
        <w:ind w:firstLine="709"/>
        <w:jc w:val="both"/>
        <w:rPr>
          <w:bCs/>
          <w:sz w:val="20"/>
          <w:szCs w:val="20"/>
        </w:rPr>
      </w:pPr>
      <w:r w:rsidRPr="0071780C">
        <w:rPr>
          <w:bCs/>
          <w:sz w:val="20"/>
          <w:szCs w:val="20"/>
        </w:rPr>
        <w:t xml:space="preserve">За счет средств </w:t>
      </w:r>
      <w:r w:rsidRPr="0071780C">
        <w:rPr>
          <w:b/>
          <w:bCs/>
          <w:sz w:val="20"/>
          <w:szCs w:val="20"/>
        </w:rPr>
        <w:t xml:space="preserve">областного бюджет увеличены </w:t>
      </w:r>
      <w:r w:rsidRPr="0071780C">
        <w:rPr>
          <w:bCs/>
          <w:sz w:val="20"/>
          <w:szCs w:val="20"/>
        </w:rPr>
        <w:t xml:space="preserve">бюджетные ассигнования в объеме  </w:t>
      </w:r>
      <w:r w:rsidRPr="0071780C">
        <w:rPr>
          <w:b/>
          <w:bCs/>
          <w:sz w:val="20"/>
          <w:szCs w:val="20"/>
        </w:rPr>
        <w:t>1387,7 тыс. рублей</w:t>
      </w:r>
      <w:r w:rsidRPr="0071780C">
        <w:rPr>
          <w:bCs/>
          <w:sz w:val="20"/>
          <w:szCs w:val="20"/>
        </w:rPr>
        <w:t>, (распределение средств по главным распорядителям средств районного бюджета указанно в таблице 1).</w:t>
      </w:r>
    </w:p>
    <w:p w:rsidR="005E4CDF" w:rsidRPr="0071780C" w:rsidRDefault="005E4CDF" w:rsidP="005E4CDF">
      <w:pPr>
        <w:ind w:firstLine="709"/>
        <w:jc w:val="both"/>
        <w:rPr>
          <w:b/>
          <w:bCs/>
          <w:sz w:val="20"/>
          <w:szCs w:val="20"/>
        </w:rPr>
      </w:pPr>
    </w:p>
    <w:p w:rsidR="005E4CDF" w:rsidRPr="0071780C" w:rsidRDefault="005E4CDF" w:rsidP="005E4CDF">
      <w:pPr>
        <w:ind w:firstLine="709"/>
        <w:jc w:val="both"/>
        <w:rPr>
          <w:bCs/>
          <w:sz w:val="20"/>
          <w:szCs w:val="20"/>
        </w:rPr>
      </w:pPr>
      <w:r w:rsidRPr="0071780C">
        <w:rPr>
          <w:b/>
          <w:bCs/>
          <w:sz w:val="20"/>
          <w:szCs w:val="20"/>
        </w:rPr>
        <w:t xml:space="preserve">За счет налоговых и неналоговых доходов увеличены </w:t>
      </w:r>
      <w:r w:rsidRPr="0071780C">
        <w:rPr>
          <w:bCs/>
          <w:sz w:val="20"/>
          <w:szCs w:val="20"/>
        </w:rPr>
        <w:t xml:space="preserve">бюджетные ассигнования на сумму </w:t>
      </w:r>
      <w:r w:rsidRPr="0071780C">
        <w:rPr>
          <w:b/>
          <w:bCs/>
          <w:sz w:val="20"/>
          <w:szCs w:val="20"/>
        </w:rPr>
        <w:t>1 677,3 тыс. рублей</w:t>
      </w:r>
      <w:r w:rsidRPr="0071780C">
        <w:rPr>
          <w:i/>
          <w:color w:val="000000"/>
          <w:sz w:val="20"/>
          <w:szCs w:val="20"/>
        </w:rPr>
        <w:t>,</w:t>
      </w:r>
      <w:r w:rsidRPr="0071780C">
        <w:rPr>
          <w:bCs/>
          <w:i/>
          <w:sz w:val="20"/>
          <w:szCs w:val="20"/>
        </w:rPr>
        <w:t xml:space="preserve"> </w:t>
      </w:r>
      <w:r w:rsidRPr="0071780C">
        <w:rPr>
          <w:bCs/>
          <w:sz w:val="20"/>
          <w:szCs w:val="20"/>
        </w:rPr>
        <w:t xml:space="preserve">из них: </w:t>
      </w:r>
    </w:p>
    <w:p w:rsidR="005E4CDF" w:rsidRPr="0071780C" w:rsidRDefault="005E4CDF" w:rsidP="005E4CDF">
      <w:pPr>
        <w:numPr>
          <w:ilvl w:val="0"/>
          <w:numId w:val="37"/>
        </w:numPr>
        <w:tabs>
          <w:tab w:val="left" w:pos="0"/>
        </w:tabs>
        <w:ind w:left="0" w:firstLine="709"/>
        <w:jc w:val="both"/>
        <w:rPr>
          <w:bCs/>
          <w:sz w:val="20"/>
          <w:szCs w:val="20"/>
        </w:rPr>
      </w:pPr>
      <w:r w:rsidRPr="0071780C">
        <w:rPr>
          <w:bCs/>
          <w:sz w:val="20"/>
          <w:szCs w:val="20"/>
        </w:rPr>
        <w:t>Управление имущественных отношений Администрации Первомайского района в объеме 1 300,0 тыс. рублей, снос гаражей.</w:t>
      </w:r>
    </w:p>
    <w:p w:rsidR="005E4CDF" w:rsidRPr="0071780C" w:rsidRDefault="005E4CDF" w:rsidP="005E4CDF">
      <w:pPr>
        <w:numPr>
          <w:ilvl w:val="0"/>
          <w:numId w:val="37"/>
        </w:numPr>
        <w:tabs>
          <w:tab w:val="left" w:pos="0"/>
        </w:tabs>
        <w:ind w:left="0" w:firstLine="709"/>
        <w:jc w:val="both"/>
        <w:rPr>
          <w:bCs/>
          <w:sz w:val="20"/>
          <w:szCs w:val="20"/>
        </w:rPr>
      </w:pPr>
      <w:r w:rsidRPr="0071780C">
        <w:rPr>
          <w:bCs/>
          <w:sz w:val="20"/>
          <w:szCs w:val="20"/>
        </w:rPr>
        <w:t xml:space="preserve"> </w:t>
      </w:r>
      <w:r w:rsidRPr="0071780C">
        <w:rPr>
          <w:bCs/>
          <w:i/>
          <w:sz w:val="20"/>
          <w:szCs w:val="20"/>
        </w:rPr>
        <w:t xml:space="preserve"> </w:t>
      </w:r>
      <w:r w:rsidRPr="0071780C">
        <w:rPr>
          <w:bCs/>
          <w:sz w:val="20"/>
          <w:szCs w:val="20"/>
        </w:rPr>
        <w:t>Администрации Первомайского района в объеме 240,0 тыс. рублей:</w:t>
      </w:r>
    </w:p>
    <w:p w:rsidR="005E4CDF" w:rsidRPr="0071780C" w:rsidRDefault="005E4CDF" w:rsidP="005E4CDF">
      <w:pPr>
        <w:ind w:firstLine="709"/>
        <w:jc w:val="both"/>
        <w:rPr>
          <w:bCs/>
          <w:sz w:val="20"/>
          <w:szCs w:val="20"/>
        </w:rPr>
      </w:pPr>
      <w:r w:rsidRPr="0071780C">
        <w:rPr>
          <w:bCs/>
          <w:sz w:val="20"/>
          <w:szCs w:val="20"/>
        </w:rPr>
        <w:t xml:space="preserve">- 130,0 тыс. рублей - муниципальная программа «Благоустройство территории Первомайского района Томской области на 2018-2022 годы» (разработка проектно-сметной документации </w:t>
      </w:r>
      <w:r w:rsidRPr="0071780C">
        <w:rPr>
          <w:sz w:val="20"/>
          <w:szCs w:val="20"/>
        </w:rPr>
        <w:t>для обустройства пешеходной зоны пер. Кузнечный, пер. Первомайский и ул. Советская</w:t>
      </w:r>
      <w:r w:rsidRPr="0071780C">
        <w:rPr>
          <w:bCs/>
          <w:sz w:val="20"/>
          <w:szCs w:val="20"/>
        </w:rPr>
        <w:t>,</w:t>
      </w:r>
    </w:p>
    <w:p w:rsidR="005E4CDF" w:rsidRPr="0071780C" w:rsidRDefault="005E4CDF" w:rsidP="005E4CDF">
      <w:pPr>
        <w:ind w:firstLine="709"/>
        <w:jc w:val="both"/>
        <w:rPr>
          <w:bCs/>
          <w:sz w:val="20"/>
          <w:szCs w:val="20"/>
        </w:rPr>
      </w:pPr>
      <w:r w:rsidRPr="0071780C">
        <w:rPr>
          <w:bCs/>
          <w:sz w:val="20"/>
          <w:szCs w:val="20"/>
        </w:rPr>
        <w:t>-  10,0 тыс. рублей – муниципальная программа «Газификация  Первомайского района на 2016 -2018 годы» разработка проектно-сметной документации для проведения работ по благоустройству территории с. Первомайского.</w:t>
      </w:r>
    </w:p>
    <w:p w:rsidR="005E4CDF" w:rsidRPr="0071780C" w:rsidRDefault="005E4CDF" w:rsidP="005E4CDF">
      <w:pPr>
        <w:ind w:firstLine="709"/>
        <w:jc w:val="both"/>
        <w:rPr>
          <w:bCs/>
          <w:sz w:val="20"/>
          <w:szCs w:val="20"/>
        </w:rPr>
      </w:pPr>
      <w:r w:rsidRPr="0071780C">
        <w:rPr>
          <w:bCs/>
          <w:sz w:val="20"/>
          <w:szCs w:val="20"/>
        </w:rPr>
        <w:t>- 100,0 тыс. рублей – ремонт кровли.</w:t>
      </w:r>
    </w:p>
    <w:p w:rsidR="005E4CDF" w:rsidRPr="0071780C" w:rsidRDefault="005E4CDF" w:rsidP="005E4CDF">
      <w:pPr>
        <w:numPr>
          <w:ilvl w:val="0"/>
          <w:numId w:val="38"/>
        </w:numPr>
        <w:ind w:left="0" w:firstLine="709"/>
        <w:jc w:val="both"/>
        <w:outlineLvl w:val="0"/>
        <w:rPr>
          <w:color w:val="000000"/>
          <w:sz w:val="20"/>
          <w:szCs w:val="20"/>
        </w:rPr>
      </w:pPr>
      <w:r w:rsidRPr="0071780C">
        <w:rPr>
          <w:bCs/>
          <w:sz w:val="20"/>
          <w:szCs w:val="20"/>
        </w:rPr>
        <w:t xml:space="preserve"> </w:t>
      </w:r>
      <w:r w:rsidRPr="0071780C">
        <w:rPr>
          <w:sz w:val="20"/>
          <w:szCs w:val="20"/>
        </w:rPr>
        <w:t xml:space="preserve">Финансовое управление Администрации Первомайского района в объеме 40,2 тыс. рублей, </w:t>
      </w:r>
      <w:r w:rsidRPr="0071780C">
        <w:rPr>
          <w:color w:val="000000"/>
          <w:sz w:val="20"/>
          <w:szCs w:val="20"/>
        </w:rPr>
        <w:t>софинансирование на реализацию программ формирования современной городской среды;</w:t>
      </w:r>
    </w:p>
    <w:p w:rsidR="005E4CDF" w:rsidRPr="0071780C" w:rsidRDefault="005E4CDF" w:rsidP="005E4CDF">
      <w:pPr>
        <w:pStyle w:val="af1"/>
        <w:numPr>
          <w:ilvl w:val="0"/>
          <w:numId w:val="38"/>
        </w:numPr>
        <w:ind w:left="0" w:firstLine="709"/>
        <w:jc w:val="both"/>
        <w:outlineLvl w:val="0"/>
        <w:rPr>
          <w:color w:val="000000"/>
          <w:sz w:val="20"/>
          <w:szCs w:val="20"/>
        </w:rPr>
      </w:pPr>
      <w:r w:rsidRPr="0071780C">
        <w:rPr>
          <w:rFonts w:ascii="Times New Roman CYR" w:hAnsi="Times New Roman CYR" w:cs="Times New Roman CYR"/>
          <w:sz w:val="20"/>
          <w:szCs w:val="20"/>
        </w:rPr>
        <w:t xml:space="preserve">МКУ «Управлению образования Администрации Первомайского района» в объеме  </w:t>
      </w:r>
      <w:r w:rsidRPr="0071780C">
        <w:rPr>
          <w:color w:val="000000"/>
          <w:sz w:val="20"/>
          <w:szCs w:val="20"/>
        </w:rPr>
        <w:t xml:space="preserve"> 97,1 тыс. рублей, из них:</w:t>
      </w:r>
    </w:p>
    <w:p w:rsidR="005E4CDF" w:rsidRPr="0071780C" w:rsidRDefault="005E4CDF" w:rsidP="005E4CDF">
      <w:pPr>
        <w:pStyle w:val="af1"/>
        <w:ind w:left="0" w:firstLine="709"/>
        <w:jc w:val="both"/>
        <w:outlineLvl w:val="0"/>
        <w:rPr>
          <w:color w:val="000000"/>
          <w:sz w:val="20"/>
          <w:szCs w:val="20"/>
        </w:rPr>
      </w:pPr>
      <w:r w:rsidRPr="0071780C">
        <w:rPr>
          <w:color w:val="000000"/>
          <w:sz w:val="20"/>
          <w:szCs w:val="20"/>
        </w:rPr>
        <w:lastRenderedPageBreak/>
        <w:t>- 30,0 тыс. рублей, муниципальная программа "Развитие молодёжной политики, физической культуры и спорта в Первомайском районе на 2019-2021 годы", софинансирование на реализацию областной программы "Создание благоприятных условий для увеличения охвата населения спортом и физической культурой" (мероприятие Приобретение оборудования для малобюджетных спортивных площадок по месту жительства и учебы в муниципальных образованиях Первомайского района),</w:t>
      </w:r>
    </w:p>
    <w:p w:rsidR="005E4CDF" w:rsidRPr="0071780C" w:rsidRDefault="005E4CDF" w:rsidP="005E4CDF">
      <w:pPr>
        <w:pStyle w:val="af1"/>
        <w:ind w:left="0" w:firstLine="709"/>
        <w:jc w:val="both"/>
        <w:outlineLvl w:val="0"/>
        <w:rPr>
          <w:color w:val="000000"/>
          <w:sz w:val="20"/>
          <w:szCs w:val="20"/>
        </w:rPr>
      </w:pPr>
      <w:r w:rsidRPr="0071780C">
        <w:rPr>
          <w:color w:val="000000"/>
          <w:sz w:val="20"/>
          <w:szCs w:val="20"/>
        </w:rPr>
        <w:t>- 67,1 тыс. рублей, для лицензирования и категорирования школьных автобусов.</w:t>
      </w:r>
    </w:p>
    <w:p w:rsidR="005E4CDF" w:rsidRPr="0071780C" w:rsidRDefault="005E4CDF" w:rsidP="005E4CDF">
      <w:pPr>
        <w:ind w:firstLine="709"/>
        <w:jc w:val="both"/>
        <w:rPr>
          <w:bCs/>
          <w:sz w:val="20"/>
          <w:szCs w:val="20"/>
        </w:rPr>
      </w:pPr>
      <w:r w:rsidRPr="0071780C">
        <w:rPr>
          <w:bCs/>
          <w:sz w:val="20"/>
          <w:szCs w:val="20"/>
        </w:rPr>
        <w:t xml:space="preserve"> </w:t>
      </w:r>
    </w:p>
    <w:p w:rsidR="005E4CDF" w:rsidRPr="0071780C" w:rsidRDefault="005E4CDF" w:rsidP="005E4CDF">
      <w:pPr>
        <w:ind w:firstLine="709"/>
        <w:jc w:val="both"/>
        <w:rPr>
          <w:rFonts w:ascii="Times New Roman CYR" w:hAnsi="Times New Roman CYR" w:cs="Times New Roman CYR"/>
          <w:sz w:val="20"/>
          <w:szCs w:val="20"/>
        </w:rPr>
      </w:pPr>
      <w:r w:rsidRPr="0071780C">
        <w:rPr>
          <w:rFonts w:ascii="Times New Roman CYR" w:hAnsi="Times New Roman CYR" w:cs="Times New Roman CYR"/>
          <w:sz w:val="20"/>
          <w:szCs w:val="20"/>
        </w:rPr>
        <w:t>Бюджетные ассигнования</w:t>
      </w:r>
      <w:r w:rsidRPr="0071780C">
        <w:rPr>
          <w:rFonts w:ascii="Times New Roman CYR" w:hAnsi="Times New Roman CYR" w:cs="Times New Roman CYR"/>
          <w:b/>
          <w:sz w:val="20"/>
          <w:szCs w:val="20"/>
        </w:rPr>
        <w:t xml:space="preserve"> Резервного фонда финансирования непредвиденных расходов Администрации Первомайского района</w:t>
      </w:r>
      <w:r w:rsidRPr="0071780C">
        <w:rPr>
          <w:rFonts w:ascii="Times New Roman CYR" w:hAnsi="Times New Roman CYR" w:cs="Times New Roman CYR"/>
          <w:sz w:val="20"/>
          <w:szCs w:val="20"/>
        </w:rPr>
        <w:t xml:space="preserve"> уменьшены и перераспределены  в </w:t>
      </w:r>
      <w:r w:rsidRPr="0071780C">
        <w:rPr>
          <w:rFonts w:ascii="Times New Roman CYR" w:hAnsi="Times New Roman CYR" w:cs="Times New Roman CYR"/>
          <w:b/>
          <w:sz w:val="20"/>
          <w:szCs w:val="20"/>
        </w:rPr>
        <w:t xml:space="preserve">объеме 285,0 тыс. рублей, </w:t>
      </w:r>
      <w:r w:rsidRPr="0071780C">
        <w:rPr>
          <w:rFonts w:ascii="Times New Roman CYR" w:hAnsi="Times New Roman CYR" w:cs="Times New Roman CYR"/>
          <w:sz w:val="20"/>
          <w:szCs w:val="20"/>
        </w:rPr>
        <w:t>из них:</w:t>
      </w:r>
    </w:p>
    <w:p w:rsidR="005E4CDF" w:rsidRPr="0071780C" w:rsidRDefault="005E4CDF" w:rsidP="005E4CDF">
      <w:pPr>
        <w:numPr>
          <w:ilvl w:val="0"/>
          <w:numId w:val="39"/>
        </w:numPr>
        <w:ind w:left="0" w:firstLine="709"/>
        <w:jc w:val="both"/>
        <w:rPr>
          <w:sz w:val="20"/>
          <w:szCs w:val="20"/>
        </w:rPr>
      </w:pPr>
      <w:r w:rsidRPr="0071780C">
        <w:rPr>
          <w:sz w:val="20"/>
          <w:szCs w:val="20"/>
        </w:rPr>
        <w:t>Финансовому управлению Администрации Первомайского района в объеме 150,0 тыс. рублей для предоставления иного межбюджетного трансферта на поддержку мер по обеспечению сбалансированности местных бюджетов (для Сергеевского сельского поселения, обследование водонапорной башни д. Успенка).</w:t>
      </w:r>
    </w:p>
    <w:p w:rsidR="005E4CDF" w:rsidRPr="0071780C" w:rsidRDefault="005E4CDF" w:rsidP="005E4CDF">
      <w:pPr>
        <w:numPr>
          <w:ilvl w:val="0"/>
          <w:numId w:val="39"/>
        </w:numPr>
        <w:ind w:left="0" w:firstLine="709"/>
        <w:jc w:val="both"/>
        <w:rPr>
          <w:bCs/>
          <w:sz w:val="20"/>
          <w:szCs w:val="20"/>
        </w:rPr>
      </w:pPr>
      <w:r w:rsidRPr="0071780C">
        <w:rPr>
          <w:bCs/>
          <w:sz w:val="20"/>
          <w:szCs w:val="20"/>
        </w:rPr>
        <w:t>Муниципальному казенному учреждению "Отдел культуры Администрации Первомайского района» в объеме 135,0 тыс. рублей для МАУ «ЦКС» (приобретение мебели для Совета молодежи).</w:t>
      </w:r>
    </w:p>
    <w:p w:rsidR="005E4CDF" w:rsidRPr="0071780C" w:rsidRDefault="005E4CDF" w:rsidP="005E4CDF">
      <w:pPr>
        <w:ind w:left="709"/>
        <w:jc w:val="both"/>
        <w:rPr>
          <w:sz w:val="20"/>
          <w:szCs w:val="20"/>
        </w:rPr>
      </w:pPr>
    </w:p>
    <w:p w:rsidR="005E4CDF" w:rsidRPr="0071780C" w:rsidRDefault="005E4CDF" w:rsidP="005E4CDF">
      <w:pPr>
        <w:ind w:firstLine="709"/>
        <w:jc w:val="both"/>
        <w:rPr>
          <w:rFonts w:ascii="Times New Roman CYR" w:hAnsi="Times New Roman CYR" w:cs="Times New Roman CYR"/>
          <w:sz w:val="20"/>
          <w:szCs w:val="20"/>
        </w:rPr>
      </w:pPr>
      <w:r w:rsidRPr="0071780C">
        <w:rPr>
          <w:rFonts w:ascii="Times New Roman CYR" w:hAnsi="Times New Roman CYR" w:cs="Times New Roman CYR"/>
          <w:sz w:val="20"/>
          <w:szCs w:val="20"/>
        </w:rPr>
        <w:t xml:space="preserve">В целях обеспечения организации и проведения областных зимних сельских спортивных игр «Снежные узоры» бюджетные ассигнования  в объеме 5 110,0 тыс. рублей перераспределены с МКУ «Управление образования Администрации Первомайского района» на МКУ «Отдел культуры Администрации Первомайского района» (ведомственная программа "Развитие культуры Первомайского района на 2018-2020 годы"). </w:t>
      </w:r>
    </w:p>
    <w:p w:rsidR="005E4CDF" w:rsidRPr="0071780C" w:rsidRDefault="005E4CDF" w:rsidP="005E4CDF">
      <w:pPr>
        <w:ind w:firstLine="709"/>
        <w:jc w:val="both"/>
        <w:rPr>
          <w:rFonts w:ascii="Times New Roman CYR" w:hAnsi="Times New Roman CYR" w:cs="Times New Roman CYR"/>
          <w:sz w:val="20"/>
          <w:szCs w:val="20"/>
        </w:rPr>
      </w:pPr>
    </w:p>
    <w:p w:rsidR="005E4CDF" w:rsidRPr="0071780C" w:rsidRDefault="005E4CDF" w:rsidP="005E4CDF">
      <w:pPr>
        <w:pStyle w:val="af1"/>
        <w:ind w:left="0" w:firstLine="709"/>
        <w:jc w:val="center"/>
        <w:outlineLvl w:val="0"/>
        <w:rPr>
          <w:b/>
          <w:bCs/>
          <w:sz w:val="20"/>
          <w:szCs w:val="20"/>
        </w:rPr>
      </w:pPr>
      <w:r w:rsidRPr="0071780C">
        <w:rPr>
          <w:b/>
          <w:bCs/>
          <w:sz w:val="20"/>
          <w:szCs w:val="20"/>
        </w:rPr>
        <w:t>Приложение 8 «Перечень и объемы финансирования ведомственных и муниципальных   программ на 2019 год»</w:t>
      </w:r>
    </w:p>
    <w:p w:rsidR="005E4CDF" w:rsidRPr="0071780C" w:rsidRDefault="005E4CDF" w:rsidP="005E4CDF">
      <w:pPr>
        <w:pStyle w:val="af1"/>
        <w:ind w:left="0" w:firstLine="709"/>
        <w:jc w:val="center"/>
        <w:outlineLvl w:val="0"/>
        <w:rPr>
          <w:b/>
          <w:bCs/>
          <w:sz w:val="20"/>
          <w:szCs w:val="20"/>
        </w:rPr>
      </w:pPr>
    </w:p>
    <w:p w:rsidR="006344B6" w:rsidRPr="0071780C" w:rsidRDefault="006344B6" w:rsidP="006344B6">
      <w:pPr>
        <w:widowControl w:val="0"/>
        <w:ind w:firstLine="709"/>
        <w:jc w:val="both"/>
        <w:rPr>
          <w:b/>
          <w:sz w:val="20"/>
          <w:szCs w:val="20"/>
        </w:rPr>
      </w:pPr>
      <w:r w:rsidRPr="0071780C">
        <w:rPr>
          <w:sz w:val="20"/>
          <w:szCs w:val="20"/>
        </w:rPr>
        <w:t xml:space="preserve">Общая сумма бюджетных ассигнований на программы </w:t>
      </w:r>
      <w:r>
        <w:rPr>
          <w:sz w:val="20"/>
          <w:szCs w:val="20"/>
        </w:rPr>
        <w:t>уменьшение</w:t>
      </w:r>
      <w:r w:rsidRPr="0071780C">
        <w:rPr>
          <w:sz w:val="20"/>
          <w:szCs w:val="20"/>
        </w:rPr>
        <w:t xml:space="preserve">  </w:t>
      </w:r>
      <w:r w:rsidRPr="0071780C">
        <w:rPr>
          <w:b/>
          <w:sz w:val="20"/>
          <w:szCs w:val="20"/>
        </w:rPr>
        <w:t xml:space="preserve">на </w:t>
      </w:r>
      <w:r>
        <w:rPr>
          <w:b/>
          <w:sz w:val="20"/>
          <w:szCs w:val="20"/>
        </w:rPr>
        <w:t>111 523,9</w:t>
      </w:r>
      <w:r w:rsidRPr="0071780C">
        <w:rPr>
          <w:b/>
          <w:sz w:val="20"/>
          <w:szCs w:val="20"/>
        </w:rPr>
        <w:t xml:space="preserve"> тыс. рублей</w:t>
      </w:r>
      <w:r w:rsidRPr="0071780C">
        <w:rPr>
          <w:sz w:val="20"/>
          <w:szCs w:val="20"/>
        </w:rPr>
        <w:t xml:space="preserve"> и составила </w:t>
      </w:r>
      <w:r w:rsidRPr="00366AAC">
        <w:rPr>
          <w:b/>
          <w:sz w:val="20"/>
          <w:szCs w:val="20"/>
        </w:rPr>
        <w:t>140 832,1</w:t>
      </w:r>
      <w:r w:rsidRPr="0071780C">
        <w:rPr>
          <w:sz w:val="20"/>
          <w:szCs w:val="20"/>
        </w:rPr>
        <w:t xml:space="preserve"> </w:t>
      </w:r>
      <w:r w:rsidRPr="0071780C">
        <w:rPr>
          <w:b/>
          <w:sz w:val="20"/>
          <w:szCs w:val="20"/>
        </w:rPr>
        <w:t>тыс. рублей</w:t>
      </w:r>
      <w:r w:rsidRPr="0071780C">
        <w:rPr>
          <w:sz w:val="20"/>
          <w:szCs w:val="20"/>
        </w:rPr>
        <w:t xml:space="preserve">.  </w:t>
      </w:r>
    </w:p>
    <w:p w:rsidR="005E4CDF" w:rsidRPr="0071780C" w:rsidRDefault="005E4CDF" w:rsidP="005E4CDF">
      <w:pPr>
        <w:widowControl w:val="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1417"/>
        <w:gridCol w:w="1418"/>
        <w:gridCol w:w="2977"/>
      </w:tblGrid>
      <w:tr w:rsidR="005E4CDF" w:rsidRPr="0071780C" w:rsidTr="006344B6">
        <w:tc>
          <w:tcPr>
            <w:tcW w:w="4361" w:type="dxa"/>
            <w:vAlign w:val="center"/>
          </w:tcPr>
          <w:p w:rsidR="005E4CDF" w:rsidRPr="0071780C" w:rsidRDefault="005E4CDF" w:rsidP="005E4CDF">
            <w:pPr>
              <w:jc w:val="center"/>
              <w:rPr>
                <w:sz w:val="20"/>
                <w:szCs w:val="20"/>
              </w:rPr>
            </w:pPr>
            <w:r w:rsidRPr="0071780C">
              <w:rPr>
                <w:sz w:val="20"/>
                <w:szCs w:val="20"/>
              </w:rPr>
              <w:t>Наименование</w:t>
            </w:r>
          </w:p>
        </w:tc>
        <w:tc>
          <w:tcPr>
            <w:tcW w:w="1417" w:type="dxa"/>
            <w:vAlign w:val="center"/>
          </w:tcPr>
          <w:p w:rsidR="005E4CDF" w:rsidRPr="0071780C" w:rsidRDefault="005E4CDF" w:rsidP="005E4CDF">
            <w:pPr>
              <w:jc w:val="center"/>
              <w:rPr>
                <w:sz w:val="20"/>
                <w:szCs w:val="20"/>
              </w:rPr>
            </w:pPr>
            <w:r w:rsidRPr="0071780C">
              <w:rPr>
                <w:sz w:val="20"/>
                <w:szCs w:val="20"/>
              </w:rPr>
              <w:t>КЦСР</w:t>
            </w:r>
          </w:p>
        </w:tc>
        <w:tc>
          <w:tcPr>
            <w:tcW w:w="1418" w:type="dxa"/>
          </w:tcPr>
          <w:p w:rsidR="005E4CDF" w:rsidRPr="0071780C" w:rsidRDefault="005E4CDF" w:rsidP="005E4CDF">
            <w:pPr>
              <w:jc w:val="center"/>
              <w:rPr>
                <w:sz w:val="20"/>
                <w:szCs w:val="20"/>
              </w:rPr>
            </w:pPr>
            <w:r w:rsidRPr="0071780C">
              <w:rPr>
                <w:sz w:val="20"/>
                <w:szCs w:val="20"/>
              </w:rPr>
              <w:t>Сумма                 (тыс. рублей)</w:t>
            </w:r>
          </w:p>
        </w:tc>
        <w:tc>
          <w:tcPr>
            <w:tcW w:w="2977" w:type="dxa"/>
            <w:vAlign w:val="center"/>
          </w:tcPr>
          <w:p w:rsidR="005E4CDF" w:rsidRPr="0071780C" w:rsidRDefault="005E4CDF" w:rsidP="005E4CDF">
            <w:pPr>
              <w:jc w:val="center"/>
              <w:rPr>
                <w:sz w:val="20"/>
                <w:szCs w:val="20"/>
              </w:rPr>
            </w:pPr>
            <w:r w:rsidRPr="0071780C">
              <w:rPr>
                <w:sz w:val="20"/>
                <w:szCs w:val="20"/>
              </w:rPr>
              <w:t>Причина изменения</w:t>
            </w:r>
          </w:p>
        </w:tc>
      </w:tr>
      <w:tr w:rsidR="005E4CDF" w:rsidRPr="0071780C" w:rsidTr="006344B6">
        <w:trPr>
          <w:trHeight w:val="191"/>
        </w:trPr>
        <w:tc>
          <w:tcPr>
            <w:tcW w:w="4361" w:type="dxa"/>
          </w:tcPr>
          <w:p w:rsidR="005E4CDF" w:rsidRPr="0071780C" w:rsidRDefault="005E4CDF" w:rsidP="005E4CDF">
            <w:pPr>
              <w:jc w:val="center"/>
              <w:rPr>
                <w:sz w:val="20"/>
                <w:szCs w:val="20"/>
              </w:rPr>
            </w:pPr>
            <w:r w:rsidRPr="0071780C">
              <w:rPr>
                <w:sz w:val="20"/>
                <w:szCs w:val="20"/>
              </w:rPr>
              <w:t>1</w:t>
            </w:r>
          </w:p>
        </w:tc>
        <w:tc>
          <w:tcPr>
            <w:tcW w:w="1417" w:type="dxa"/>
          </w:tcPr>
          <w:p w:rsidR="005E4CDF" w:rsidRPr="0071780C" w:rsidRDefault="005E4CDF" w:rsidP="005E4CDF">
            <w:pPr>
              <w:jc w:val="center"/>
              <w:rPr>
                <w:sz w:val="20"/>
                <w:szCs w:val="20"/>
              </w:rPr>
            </w:pPr>
            <w:r w:rsidRPr="0071780C">
              <w:rPr>
                <w:sz w:val="20"/>
                <w:szCs w:val="20"/>
              </w:rPr>
              <w:t>2</w:t>
            </w:r>
          </w:p>
        </w:tc>
        <w:tc>
          <w:tcPr>
            <w:tcW w:w="1418" w:type="dxa"/>
          </w:tcPr>
          <w:p w:rsidR="005E4CDF" w:rsidRPr="0071780C" w:rsidRDefault="005E4CDF" w:rsidP="005E4CDF">
            <w:pPr>
              <w:jc w:val="center"/>
              <w:rPr>
                <w:sz w:val="20"/>
                <w:szCs w:val="20"/>
              </w:rPr>
            </w:pPr>
            <w:r w:rsidRPr="0071780C">
              <w:rPr>
                <w:sz w:val="20"/>
                <w:szCs w:val="20"/>
              </w:rPr>
              <w:t>3</w:t>
            </w:r>
          </w:p>
        </w:tc>
        <w:tc>
          <w:tcPr>
            <w:tcW w:w="2977" w:type="dxa"/>
          </w:tcPr>
          <w:p w:rsidR="005E4CDF" w:rsidRPr="0071780C" w:rsidRDefault="005E4CDF" w:rsidP="005E4CDF">
            <w:pPr>
              <w:jc w:val="center"/>
              <w:rPr>
                <w:sz w:val="20"/>
                <w:szCs w:val="20"/>
              </w:rPr>
            </w:pPr>
            <w:r w:rsidRPr="0071780C">
              <w:rPr>
                <w:sz w:val="20"/>
                <w:szCs w:val="20"/>
              </w:rPr>
              <w:t>4</w:t>
            </w:r>
          </w:p>
        </w:tc>
      </w:tr>
      <w:tr w:rsidR="006344B6" w:rsidRPr="0071780C" w:rsidTr="006344B6">
        <w:tc>
          <w:tcPr>
            <w:tcW w:w="4361" w:type="dxa"/>
          </w:tcPr>
          <w:p w:rsidR="006344B6" w:rsidRPr="0071780C" w:rsidRDefault="006344B6" w:rsidP="005E4CDF">
            <w:pPr>
              <w:rPr>
                <w:b/>
                <w:sz w:val="20"/>
                <w:szCs w:val="20"/>
              </w:rPr>
            </w:pPr>
            <w:r w:rsidRPr="0071780C">
              <w:rPr>
                <w:b/>
                <w:sz w:val="20"/>
                <w:szCs w:val="20"/>
              </w:rPr>
              <w:t>Итого:</w:t>
            </w:r>
          </w:p>
        </w:tc>
        <w:tc>
          <w:tcPr>
            <w:tcW w:w="1417" w:type="dxa"/>
          </w:tcPr>
          <w:p w:rsidR="006344B6" w:rsidRPr="0071780C" w:rsidRDefault="006344B6" w:rsidP="005E4CDF">
            <w:pPr>
              <w:jc w:val="center"/>
              <w:rPr>
                <w:b/>
                <w:sz w:val="20"/>
                <w:szCs w:val="20"/>
              </w:rPr>
            </w:pPr>
          </w:p>
        </w:tc>
        <w:tc>
          <w:tcPr>
            <w:tcW w:w="1418" w:type="dxa"/>
          </w:tcPr>
          <w:p w:rsidR="006344B6" w:rsidRPr="0071780C" w:rsidRDefault="006344B6" w:rsidP="006344B6">
            <w:pPr>
              <w:jc w:val="center"/>
              <w:rPr>
                <w:b/>
                <w:sz w:val="20"/>
                <w:szCs w:val="20"/>
              </w:rPr>
            </w:pPr>
            <w:r>
              <w:rPr>
                <w:b/>
                <w:sz w:val="20"/>
                <w:szCs w:val="20"/>
              </w:rPr>
              <w:t>- 111 523,9</w:t>
            </w:r>
          </w:p>
        </w:tc>
        <w:tc>
          <w:tcPr>
            <w:tcW w:w="2977" w:type="dxa"/>
          </w:tcPr>
          <w:p w:rsidR="006344B6" w:rsidRPr="0071780C" w:rsidRDefault="006344B6" w:rsidP="005E4CDF">
            <w:pPr>
              <w:jc w:val="center"/>
              <w:rPr>
                <w:b/>
                <w:sz w:val="20"/>
                <w:szCs w:val="20"/>
              </w:rPr>
            </w:pPr>
          </w:p>
        </w:tc>
      </w:tr>
      <w:tr w:rsidR="005E4CDF" w:rsidRPr="0071780C" w:rsidTr="006344B6">
        <w:tc>
          <w:tcPr>
            <w:tcW w:w="4361" w:type="dxa"/>
            <w:vAlign w:val="center"/>
          </w:tcPr>
          <w:p w:rsidR="005E4CDF" w:rsidRPr="0071780C" w:rsidRDefault="005E4CDF" w:rsidP="005E4CDF">
            <w:pPr>
              <w:rPr>
                <w:bCs/>
                <w:sz w:val="20"/>
                <w:szCs w:val="20"/>
              </w:rPr>
            </w:pPr>
            <w:r w:rsidRPr="0071780C">
              <w:rPr>
                <w:bCs/>
                <w:sz w:val="20"/>
                <w:szCs w:val="20"/>
              </w:rPr>
              <w:t>Ведомственная целевая программа "Развитие культуры Первомайского района на 2018-2020 годы"</w:t>
            </w:r>
          </w:p>
        </w:tc>
        <w:tc>
          <w:tcPr>
            <w:tcW w:w="1417" w:type="dxa"/>
            <w:vAlign w:val="center"/>
          </w:tcPr>
          <w:p w:rsidR="005E4CDF" w:rsidRPr="0071780C" w:rsidRDefault="005E4CDF" w:rsidP="005E4CDF">
            <w:pPr>
              <w:jc w:val="center"/>
              <w:rPr>
                <w:bCs/>
                <w:sz w:val="20"/>
                <w:szCs w:val="20"/>
              </w:rPr>
            </w:pPr>
            <w:r w:rsidRPr="0071780C">
              <w:rPr>
                <w:bCs/>
                <w:sz w:val="20"/>
                <w:szCs w:val="20"/>
              </w:rPr>
              <w:t>7951100000</w:t>
            </w:r>
          </w:p>
        </w:tc>
        <w:tc>
          <w:tcPr>
            <w:tcW w:w="1418" w:type="dxa"/>
            <w:vAlign w:val="center"/>
          </w:tcPr>
          <w:p w:rsidR="005E4CDF" w:rsidRPr="0071780C" w:rsidRDefault="005E4CDF" w:rsidP="005E4CDF">
            <w:pPr>
              <w:jc w:val="center"/>
              <w:rPr>
                <w:sz w:val="20"/>
                <w:szCs w:val="20"/>
              </w:rPr>
            </w:pPr>
            <w:r w:rsidRPr="0071780C">
              <w:rPr>
                <w:sz w:val="20"/>
                <w:szCs w:val="20"/>
              </w:rPr>
              <w:t>+5 110,0</w:t>
            </w:r>
          </w:p>
        </w:tc>
        <w:tc>
          <w:tcPr>
            <w:tcW w:w="2977" w:type="dxa"/>
          </w:tcPr>
          <w:p w:rsidR="005E4CDF" w:rsidRPr="0071780C" w:rsidRDefault="005E4CDF" w:rsidP="005E4CDF">
            <w:pPr>
              <w:jc w:val="both"/>
              <w:rPr>
                <w:sz w:val="20"/>
                <w:szCs w:val="20"/>
              </w:rPr>
            </w:pPr>
          </w:p>
        </w:tc>
      </w:tr>
      <w:tr w:rsidR="005E4CDF" w:rsidRPr="0071780C" w:rsidTr="006344B6">
        <w:tc>
          <w:tcPr>
            <w:tcW w:w="4361" w:type="dxa"/>
            <w:vAlign w:val="center"/>
          </w:tcPr>
          <w:p w:rsidR="005E4CDF" w:rsidRPr="0071780C" w:rsidRDefault="005E4CDF" w:rsidP="005E4CDF">
            <w:pPr>
              <w:rPr>
                <w:sz w:val="20"/>
                <w:szCs w:val="20"/>
              </w:rPr>
            </w:pPr>
            <w:r w:rsidRPr="0071780C">
              <w:rPr>
                <w:sz w:val="20"/>
                <w:szCs w:val="20"/>
              </w:rPr>
              <w:t xml:space="preserve"> Подготовка к областным зимним сельским спортивным играм "Снежные узоры"</w:t>
            </w:r>
          </w:p>
        </w:tc>
        <w:tc>
          <w:tcPr>
            <w:tcW w:w="1417" w:type="dxa"/>
            <w:vAlign w:val="center"/>
          </w:tcPr>
          <w:p w:rsidR="005E4CDF" w:rsidRPr="0071780C" w:rsidRDefault="005E4CDF" w:rsidP="005E4CDF">
            <w:pPr>
              <w:jc w:val="center"/>
              <w:rPr>
                <w:sz w:val="20"/>
                <w:szCs w:val="20"/>
              </w:rPr>
            </w:pPr>
            <w:r w:rsidRPr="0071780C">
              <w:rPr>
                <w:sz w:val="20"/>
                <w:szCs w:val="20"/>
              </w:rPr>
              <w:t>7951100200</w:t>
            </w:r>
          </w:p>
        </w:tc>
        <w:tc>
          <w:tcPr>
            <w:tcW w:w="1418" w:type="dxa"/>
            <w:vAlign w:val="center"/>
          </w:tcPr>
          <w:p w:rsidR="005E4CDF" w:rsidRPr="0071780C" w:rsidRDefault="005E4CDF" w:rsidP="005E4CDF">
            <w:pPr>
              <w:jc w:val="center"/>
              <w:rPr>
                <w:sz w:val="20"/>
                <w:szCs w:val="20"/>
              </w:rPr>
            </w:pPr>
            <w:r w:rsidRPr="0071780C">
              <w:rPr>
                <w:sz w:val="20"/>
                <w:szCs w:val="20"/>
              </w:rPr>
              <w:t>+5 110,0</w:t>
            </w:r>
          </w:p>
        </w:tc>
        <w:tc>
          <w:tcPr>
            <w:tcW w:w="2977" w:type="dxa"/>
          </w:tcPr>
          <w:p w:rsidR="005E4CDF" w:rsidRPr="0071780C" w:rsidRDefault="005E4CDF" w:rsidP="005E4CDF">
            <w:pPr>
              <w:jc w:val="both"/>
              <w:rPr>
                <w:sz w:val="20"/>
                <w:szCs w:val="20"/>
              </w:rPr>
            </w:pPr>
          </w:p>
        </w:tc>
      </w:tr>
      <w:tr w:rsidR="005E4CDF" w:rsidRPr="0071780C" w:rsidTr="006344B6">
        <w:trPr>
          <w:trHeight w:val="679"/>
        </w:trPr>
        <w:tc>
          <w:tcPr>
            <w:tcW w:w="4361" w:type="dxa"/>
            <w:vAlign w:val="center"/>
          </w:tcPr>
          <w:p w:rsidR="005E4CDF" w:rsidRPr="0071780C" w:rsidRDefault="005E4CDF" w:rsidP="005E4CDF">
            <w:pPr>
              <w:rPr>
                <w:bCs/>
                <w:sz w:val="20"/>
                <w:szCs w:val="20"/>
              </w:rPr>
            </w:pPr>
            <w:r w:rsidRPr="0071780C">
              <w:rPr>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17" w:type="dxa"/>
            <w:vAlign w:val="center"/>
          </w:tcPr>
          <w:p w:rsidR="005E4CDF" w:rsidRPr="0071780C" w:rsidRDefault="005E4CDF" w:rsidP="005E4CDF">
            <w:pPr>
              <w:jc w:val="center"/>
              <w:rPr>
                <w:bCs/>
                <w:sz w:val="20"/>
                <w:szCs w:val="20"/>
              </w:rPr>
            </w:pPr>
            <w:r w:rsidRPr="0071780C">
              <w:rPr>
                <w:bCs/>
                <w:sz w:val="20"/>
                <w:szCs w:val="20"/>
              </w:rPr>
              <w:t>7951900000</w:t>
            </w:r>
          </w:p>
        </w:tc>
        <w:tc>
          <w:tcPr>
            <w:tcW w:w="1418" w:type="dxa"/>
            <w:vAlign w:val="center"/>
          </w:tcPr>
          <w:p w:rsidR="005E4CDF" w:rsidRPr="0071780C" w:rsidRDefault="005E4CDF" w:rsidP="005E4CDF">
            <w:pPr>
              <w:jc w:val="center"/>
              <w:rPr>
                <w:sz w:val="20"/>
                <w:szCs w:val="20"/>
              </w:rPr>
            </w:pPr>
            <w:r w:rsidRPr="0071780C">
              <w:rPr>
                <w:sz w:val="20"/>
                <w:szCs w:val="20"/>
              </w:rPr>
              <w:t>+30,0</w:t>
            </w:r>
          </w:p>
        </w:tc>
        <w:tc>
          <w:tcPr>
            <w:tcW w:w="2977" w:type="dxa"/>
          </w:tcPr>
          <w:p w:rsidR="005E4CDF" w:rsidRPr="0071780C" w:rsidRDefault="005E4CDF" w:rsidP="005E4CDF">
            <w:pPr>
              <w:jc w:val="both"/>
              <w:rPr>
                <w:sz w:val="20"/>
                <w:szCs w:val="20"/>
              </w:rPr>
            </w:pPr>
          </w:p>
        </w:tc>
      </w:tr>
      <w:tr w:rsidR="005E4CDF" w:rsidRPr="0071780C" w:rsidTr="006344B6">
        <w:tc>
          <w:tcPr>
            <w:tcW w:w="4361" w:type="dxa"/>
            <w:vAlign w:val="center"/>
          </w:tcPr>
          <w:p w:rsidR="005E4CDF" w:rsidRPr="0071780C" w:rsidRDefault="005E4CDF" w:rsidP="005E4CDF">
            <w:pPr>
              <w:rPr>
                <w:sz w:val="20"/>
                <w:szCs w:val="20"/>
              </w:rPr>
            </w:pPr>
            <w:r w:rsidRPr="0071780C">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417" w:type="dxa"/>
            <w:vAlign w:val="center"/>
          </w:tcPr>
          <w:p w:rsidR="005E4CDF" w:rsidRPr="0071780C" w:rsidRDefault="005E4CDF" w:rsidP="005E4CDF">
            <w:pPr>
              <w:jc w:val="center"/>
              <w:rPr>
                <w:sz w:val="20"/>
                <w:szCs w:val="20"/>
              </w:rPr>
            </w:pPr>
            <w:r w:rsidRPr="0071780C">
              <w:rPr>
                <w:sz w:val="20"/>
                <w:szCs w:val="20"/>
              </w:rPr>
              <w:t>7951900300</w:t>
            </w:r>
          </w:p>
        </w:tc>
        <w:tc>
          <w:tcPr>
            <w:tcW w:w="1418" w:type="dxa"/>
            <w:vAlign w:val="center"/>
          </w:tcPr>
          <w:p w:rsidR="005E4CDF" w:rsidRPr="0071780C" w:rsidRDefault="005E4CDF" w:rsidP="005E4CDF">
            <w:pPr>
              <w:jc w:val="center"/>
              <w:rPr>
                <w:sz w:val="20"/>
                <w:szCs w:val="20"/>
              </w:rPr>
            </w:pPr>
            <w:r w:rsidRPr="0071780C">
              <w:rPr>
                <w:sz w:val="20"/>
                <w:szCs w:val="20"/>
              </w:rPr>
              <w:t>+30,0</w:t>
            </w:r>
          </w:p>
        </w:tc>
        <w:tc>
          <w:tcPr>
            <w:tcW w:w="2977" w:type="dxa"/>
          </w:tcPr>
          <w:p w:rsidR="005E4CDF" w:rsidRPr="0071780C" w:rsidRDefault="005E4CDF" w:rsidP="005E4CDF">
            <w:pPr>
              <w:jc w:val="both"/>
              <w:rPr>
                <w:sz w:val="20"/>
                <w:szCs w:val="20"/>
              </w:rPr>
            </w:pPr>
            <w:r w:rsidRPr="0071780C">
              <w:rPr>
                <w:sz w:val="20"/>
                <w:szCs w:val="20"/>
              </w:rPr>
              <w:t>Софинансирование</w:t>
            </w:r>
          </w:p>
        </w:tc>
      </w:tr>
      <w:tr w:rsidR="005E4CDF" w:rsidRPr="0071780C" w:rsidTr="006344B6">
        <w:tc>
          <w:tcPr>
            <w:tcW w:w="4361" w:type="dxa"/>
            <w:vAlign w:val="bottom"/>
          </w:tcPr>
          <w:p w:rsidR="005E4CDF" w:rsidRPr="0071780C" w:rsidRDefault="005E4CDF" w:rsidP="005E4CDF">
            <w:pPr>
              <w:rPr>
                <w:bCs/>
                <w:sz w:val="20"/>
                <w:szCs w:val="20"/>
              </w:rPr>
            </w:pPr>
            <w:r w:rsidRPr="0071780C">
              <w:rPr>
                <w:bCs/>
                <w:sz w:val="20"/>
                <w:szCs w:val="20"/>
              </w:rPr>
              <w:t>Муниципальная программа «Управление муниципальным имуществом на 2018 -2022 годы»</w:t>
            </w:r>
          </w:p>
        </w:tc>
        <w:tc>
          <w:tcPr>
            <w:tcW w:w="1417" w:type="dxa"/>
            <w:vAlign w:val="center"/>
          </w:tcPr>
          <w:p w:rsidR="005E4CDF" w:rsidRPr="0071780C" w:rsidRDefault="005E4CDF" w:rsidP="005E4CDF">
            <w:pPr>
              <w:jc w:val="center"/>
              <w:rPr>
                <w:bCs/>
                <w:sz w:val="20"/>
                <w:szCs w:val="20"/>
              </w:rPr>
            </w:pPr>
            <w:r w:rsidRPr="0071780C">
              <w:rPr>
                <w:bCs/>
                <w:sz w:val="20"/>
                <w:szCs w:val="20"/>
              </w:rPr>
              <w:t>7952500000</w:t>
            </w:r>
          </w:p>
        </w:tc>
        <w:tc>
          <w:tcPr>
            <w:tcW w:w="1418" w:type="dxa"/>
            <w:vAlign w:val="center"/>
          </w:tcPr>
          <w:p w:rsidR="005E4CDF" w:rsidRPr="0071780C" w:rsidRDefault="005E4CDF" w:rsidP="005E4CDF">
            <w:pPr>
              <w:jc w:val="center"/>
              <w:rPr>
                <w:sz w:val="20"/>
                <w:szCs w:val="20"/>
              </w:rPr>
            </w:pPr>
            <w:r w:rsidRPr="0071780C">
              <w:rPr>
                <w:sz w:val="20"/>
                <w:szCs w:val="20"/>
              </w:rPr>
              <w:t>+1 300,0</w:t>
            </w:r>
          </w:p>
        </w:tc>
        <w:tc>
          <w:tcPr>
            <w:tcW w:w="2977" w:type="dxa"/>
          </w:tcPr>
          <w:p w:rsidR="005E4CDF" w:rsidRPr="0071780C" w:rsidRDefault="005E4CDF" w:rsidP="005E4CDF">
            <w:pPr>
              <w:rPr>
                <w:sz w:val="20"/>
                <w:szCs w:val="20"/>
              </w:rPr>
            </w:pPr>
          </w:p>
        </w:tc>
      </w:tr>
      <w:tr w:rsidR="005E4CDF" w:rsidRPr="0071780C" w:rsidTr="006344B6">
        <w:tc>
          <w:tcPr>
            <w:tcW w:w="4361" w:type="dxa"/>
            <w:vAlign w:val="center"/>
          </w:tcPr>
          <w:p w:rsidR="005E4CDF" w:rsidRPr="0071780C" w:rsidRDefault="005E4CDF" w:rsidP="005E4CDF">
            <w:pPr>
              <w:rPr>
                <w:sz w:val="20"/>
                <w:szCs w:val="20"/>
              </w:rPr>
            </w:pPr>
            <w:r w:rsidRPr="0071780C">
              <w:rPr>
                <w:sz w:val="20"/>
                <w:szCs w:val="20"/>
              </w:rPr>
              <w:t>Содержание и обслуживание муниципального</w:t>
            </w:r>
            <w:r w:rsidRPr="0071780C">
              <w:rPr>
                <w:sz w:val="20"/>
                <w:szCs w:val="20"/>
              </w:rPr>
              <w:br/>
              <w:t>имущества</w:t>
            </w:r>
          </w:p>
        </w:tc>
        <w:tc>
          <w:tcPr>
            <w:tcW w:w="1417" w:type="dxa"/>
            <w:vAlign w:val="center"/>
          </w:tcPr>
          <w:p w:rsidR="005E4CDF" w:rsidRPr="0071780C" w:rsidRDefault="005E4CDF" w:rsidP="005E4CDF">
            <w:pPr>
              <w:jc w:val="center"/>
              <w:rPr>
                <w:sz w:val="20"/>
                <w:szCs w:val="20"/>
              </w:rPr>
            </w:pPr>
            <w:r w:rsidRPr="0071780C">
              <w:rPr>
                <w:sz w:val="20"/>
                <w:szCs w:val="20"/>
              </w:rPr>
              <w:t>7952500200</w:t>
            </w:r>
          </w:p>
        </w:tc>
        <w:tc>
          <w:tcPr>
            <w:tcW w:w="1418" w:type="dxa"/>
            <w:vAlign w:val="center"/>
          </w:tcPr>
          <w:p w:rsidR="005E4CDF" w:rsidRPr="0071780C" w:rsidRDefault="005E4CDF" w:rsidP="005E4CDF">
            <w:pPr>
              <w:jc w:val="center"/>
              <w:rPr>
                <w:sz w:val="20"/>
                <w:szCs w:val="20"/>
              </w:rPr>
            </w:pPr>
            <w:r w:rsidRPr="0071780C">
              <w:rPr>
                <w:sz w:val="20"/>
                <w:szCs w:val="20"/>
              </w:rPr>
              <w:t>+1 300,0</w:t>
            </w:r>
          </w:p>
        </w:tc>
        <w:tc>
          <w:tcPr>
            <w:tcW w:w="2977" w:type="dxa"/>
          </w:tcPr>
          <w:p w:rsidR="005E4CDF" w:rsidRPr="0071780C" w:rsidRDefault="005E4CDF" w:rsidP="005E4CDF">
            <w:pPr>
              <w:jc w:val="both"/>
              <w:rPr>
                <w:sz w:val="20"/>
                <w:szCs w:val="20"/>
              </w:rPr>
            </w:pPr>
            <w:r w:rsidRPr="0071780C">
              <w:rPr>
                <w:sz w:val="20"/>
                <w:szCs w:val="20"/>
              </w:rPr>
              <w:t>Снос гаражей Первомайской школы</w:t>
            </w:r>
          </w:p>
        </w:tc>
      </w:tr>
      <w:tr w:rsidR="005E4CDF" w:rsidRPr="0071780C" w:rsidTr="006344B6">
        <w:tc>
          <w:tcPr>
            <w:tcW w:w="4361" w:type="dxa"/>
            <w:vAlign w:val="bottom"/>
          </w:tcPr>
          <w:p w:rsidR="005E4CDF" w:rsidRPr="0071780C" w:rsidRDefault="005E4CDF" w:rsidP="005E4CDF">
            <w:pPr>
              <w:rPr>
                <w:bCs/>
                <w:sz w:val="20"/>
                <w:szCs w:val="20"/>
              </w:rPr>
            </w:pPr>
            <w:r w:rsidRPr="0071780C">
              <w:rPr>
                <w:bCs/>
                <w:sz w:val="20"/>
                <w:szCs w:val="20"/>
              </w:rPr>
              <w:t>Муниципальная программа «Газификация  Первомайского района на 2016 -2018 годы»</w:t>
            </w:r>
          </w:p>
        </w:tc>
        <w:tc>
          <w:tcPr>
            <w:tcW w:w="1417" w:type="dxa"/>
            <w:vAlign w:val="center"/>
          </w:tcPr>
          <w:p w:rsidR="005E4CDF" w:rsidRPr="0071780C" w:rsidRDefault="005E4CDF" w:rsidP="005E4CDF">
            <w:pPr>
              <w:jc w:val="center"/>
              <w:rPr>
                <w:bCs/>
                <w:sz w:val="20"/>
                <w:szCs w:val="20"/>
              </w:rPr>
            </w:pPr>
            <w:r w:rsidRPr="0071780C">
              <w:rPr>
                <w:bCs/>
                <w:sz w:val="20"/>
                <w:szCs w:val="20"/>
              </w:rPr>
              <w:t>7952600000</w:t>
            </w:r>
          </w:p>
        </w:tc>
        <w:tc>
          <w:tcPr>
            <w:tcW w:w="1418" w:type="dxa"/>
            <w:vAlign w:val="center"/>
          </w:tcPr>
          <w:p w:rsidR="005E4CDF" w:rsidRPr="0071780C" w:rsidRDefault="005E4CDF" w:rsidP="005E4CDF">
            <w:pPr>
              <w:jc w:val="center"/>
              <w:rPr>
                <w:sz w:val="20"/>
                <w:szCs w:val="20"/>
              </w:rPr>
            </w:pPr>
            <w:r w:rsidRPr="0071780C">
              <w:rPr>
                <w:sz w:val="20"/>
                <w:szCs w:val="20"/>
              </w:rPr>
              <w:t>+10,0</w:t>
            </w:r>
          </w:p>
        </w:tc>
        <w:tc>
          <w:tcPr>
            <w:tcW w:w="2977" w:type="dxa"/>
          </w:tcPr>
          <w:p w:rsidR="005E4CDF" w:rsidRPr="0071780C" w:rsidRDefault="005E4CDF" w:rsidP="005E4CDF">
            <w:pPr>
              <w:jc w:val="both"/>
              <w:rPr>
                <w:sz w:val="20"/>
                <w:szCs w:val="20"/>
              </w:rPr>
            </w:pPr>
          </w:p>
        </w:tc>
      </w:tr>
      <w:tr w:rsidR="005E4CDF" w:rsidRPr="0071780C" w:rsidTr="006344B6">
        <w:tc>
          <w:tcPr>
            <w:tcW w:w="4361" w:type="dxa"/>
            <w:vAlign w:val="center"/>
          </w:tcPr>
          <w:p w:rsidR="005E4CDF" w:rsidRPr="0071780C" w:rsidRDefault="005E4CDF" w:rsidP="005E4CDF">
            <w:pPr>
              <w:rPr>
                <w:sz w:val="20"/>
                <w:szCs w:val="20"/>
              </w:rPr>
            </w:pPr>
            <w:r w:rsidRPr="0071780C">
              <w:rPr>
                <w:sz w:val="20"/>
                <w:szCs w:val="20"/>
              </w:rPr>
              <w:t>Развитие газификации в сельской местности</w:t>
            </w:r>
          </w:p>
        </w:tc>
        <w:tc>
          <w:tcPr>
            <w:tcW w:w="1417" w:type="dxa"/>
            <w:vAlign w:val="center"/>
          </w:tcPr>
          <w:p w:rsidR="005E4CDF" w:rsidRPr="0071780C" w:rsidRDefault="005E4CDF" w:rsidP="005E4CDF">
            <w:pPr>
              <w:jc w:val="center"/>
              <w:rPr>
                <w:sz w:val="20"/>
                <w:szCs w:val="20"/>
              </w:rPr>
            </w:pPr>
            <w:r w:rsidRPr="0071780C">
              <w:rPr>
                <w:sz w:val="20"/>
                <w:szCs w:val="20"/>
              </w:rPr>
              <w:t>79526S5670</w:t>
            </w:r>
          </w:p>
        </w:tc>
        <w:tc>
          <w:tcPr>
            <w:tcW w:w="1418" w:type="dxa"/>
            <w:vAlign w:val="center"/>
          </w:tcPr>
          <w:p w:rsidR="005E4CDF" w:rsidRPr="0071780C" w:rsidRDefault="005E4CDF" w:rsidP="005E4CDF">
            <w:pPr>
              <w:jc w:val="center"/>
              <w:rPr>
                <w:sz w:val="20"/>
                <w:szCs w:val="20"/>
              </w:rPr>
            </w:pPr>
            <w:r w:rsidRPr="0071780C">
              <w:rPr>
                <w:sz w:val="20"/>
                <w:szCs w:val="20"/>
              </w:rPr>
              <w:t>+10,0</w:t>
            </w:r>
          </w:p>
        </w:tc>
        <w:tc>
          <w:tcPr>
            <w:tcW w:w="2977" w:type="dxa"/>
          </w:tcPr>
          <w:p w:rsidR="005E4CDF" w:rsidRPr="0071780C" w:rsidRDefault="005E4CDF" w:rsidP="006344B6">
            <w:pPr>
              <w:rPr>
                <w:sz w:val="20"/>
                <w:szCs w:val="20"/>
              </w:rPr>
            </w:pPr>
            <w:r w:rsidRPr="0071780C">
              <w:rPr>
                <w:sz w:val="20"/>
                <w:szCs w:val="20"/>
              </w:rPr>
              <w:t xml:space="preserve">Разработка ПСД для проведения работ по благоустройству с. Первомайского </w:t>
            </w:r>
          </w:p>
        </w:tc>
      </w:tr>
      <w:tr w:rsidR="005E4CDF" w:rsidRPr="0071780C" w:rsidTr="006344B6">
        <w:tc>
          <w:tcPr>
            <w:tcW w:w="4361" w:type="dxa"/>
            <w:vAlign w:val="bottom"/>
          </w:tcPr>
          <w:p w:rsidR="005E4CDF" w:rsidRPr="0071780C" w:rsidRDefault="005E4CDF" w:rsidP="005E4CDF">
            <w:pPr>
              <w:rPr>
                <w:bCs/>
                <w:sz w:val="20"/>
                <w:szCs w:val="20"/>
              </w:rPr>
            </w:pPr>
            <w:r w:rsidRPr="0071780C">
              <w:rPr>
                <w:bCs/>
                <w:sz w:val="20"/>
                <w:szCs w:val="20"/>
              </w:rPr>
              <w:t>Муниципальная программа «Благоустройство территории Первомайского района Томской области на 2018-2022 годы»</w:t>
            </w:r>
          </w:p>
        </w:tc>
        <w:tc>
          <w:tcPr>
            <w:tcW w:w="1417" w:type="dxa"/>
            <w:vAlign w:val="center"/>
          </w:tcPr>
          <w:p w:rsidR="005E4CDF" w:rsidRPr="0071780C" w:rsidRDefault="005E4CDF" w:rsidP="005E4CDF">
            <w:pPr>
              <w:jc w:val="center"/>
              <w:rPr>
                <w:bCs/>
                <w:sz w:val="20"/>
                <w:szCs w:val="20"/>
              </w:rPr>
            </w:pPr>
            <w:r w:rsidRPr="0071780C">
              <w:rPr>
                <w:bCs/>
                <w:sz w:val="20"/>
                <w:szCs w:val="20"/>
              </w:rPr>
              <w:t>7952700000</w:t>
            </w:r>
          </w:p>
        </w:tc>
        <w:tc>
          <w:tcPr>
            <w:tcW w:w="1418" w:type="dxa"/>
            <w:vAlign w:val="center"/>
          </w:tcPr>
          <w:p w:rsidR="005E4CDF" w:rsidRPr="0071780C" w:rsidRDefault="005E4CDF" w:rsidP="005E4CDF">
            <w:pPr>
              <w:jc w:val="center"/>
              <w:rPr>
                <w:sz w:val="20"/>
                <w:szCs w:val="20"/>
              </w:rPr>
            </w:pPr>
            <w:r w:rsidRPr="0071780C">
              <w:rPr>
                <w:sz w:val="20"/>
                <w:szCs w:val="20"/>
              </w:rPr>
              <w:t>+</w:t>
            </w:r>
            <w:r>
              <w:rPr>
                <w:sz w:val="20"/>
                <w:szCs w:val="20"/>
              </w:rPr>
              <w:t>130,0</w:t>
            </w:r>
          </w:p>
        </w:tc>
        <w:tc>
          <w:tcPr>
            <w:tcW w:w="2977" w:type="dxa"/>
          </w:tcPr>
          <w:p w:rsidR="005E4CDF" w:rsidRPr="0071780C" w:rsidRDefault="005E4CDF" w:rsidP="005E4CDF">
            <w:pPr>
              <w:jc w:val="both"/>
              <w:rPr>
                <w:sz w:val="20"/>
                <w:szCs w:val="20"/>
              </w:rPr>
            </w:pPr>
          </w:p>
        </w:tc>
      </w:tr>
      <w:tr w:rsidR="005E4CDF" w:rsidRPr="0071780C" w:rsidTr="006344B6">
        <w:tc>
          <w:tcPr>
            <w:tcW w:w="4361" w:type="dxa"/>
            <w:vAlign w:val="center"/>
          </w:tcPr>
          <w:p w:rsidR="005E4CDF" w:rsidRPr="0071780C" w:rsidRDefault="005E4CDF" w:rsidP="005E4CDF">
            <w:pPr>
              <w:rPr>
                <w:sz w:val="20"/>
                <w:szCs w:val="20"/>
              </w:rPr>
            </w:pPr>
            <w:r w:rsidRPr="0071780C">
              <w:rPr>
                <w:sz w:val="20"/>
                <w:szCs w:val="20"/>
              </w:rPr>
              <w:t xml:space="preserve">Разработка проектно-сметной документации, проведение топосъёмок </w:t>
            </w:r>
          </w:p>
        </w:tc>
        <w:tc>
          <w:tcPr>
            <w:tcW w:w="1417" w:type="dxa"/>
            <w:vAlign w:val="bottom"/>
          </w:tcPr>
          <w:p w:rsidR="005E4CDF" w:rsidRPr="0071780C" w:rsidRDefault="005E4CDF" w:rsidP="005E4CDF">
            <w:pPr>
              <w:jc w:val="center"/>
              <w:rPr>
                <w:sz w:val="20"/>
                <w:szCs w:val="20"/>
              </w:rPr>
            </w:pPr>
            <w:r w:rsidRPr="0071780C">
              <w:rPr>
                <w:sz w:val="20"/>
                <w:szCs w:val="20"/>
              </w:rPr>
              <w:t>7952700200</w:t>
            </w:r>
          </w:p>
        </w:tc>
        <w:tc>
          <w:tcPr>
            <w:tcW w:w="1418" w:type="dxa"/>
            <w:vAlign w:val="center"/>
          </w:tcPr>
          <w:p w:rsidR="005E4CDF" w:rsidRPr="0071780C" w:rsidRDefault="005E4CDF" w:rsidP="005E4CDF">
            <w:pPr>
              <w:jc w:val="center"/>
              <w:rPr>
                <w:sz w:val="20"/>
                <w:szCs w:val="20"/>
              </w:rPr>
            </w:pPr>
            <w:r w:rsidRPr="0071780C">
              <w:rPr>
                <w:sz w:val="20"/>
                <w:szCs w:val="20"/>
              </w:rPr>
              <w:t>+130,0</w:t>
            </w:r>
          </w:p>
        </w:tc>
        <w:tc>
          <w:tcPr>
            <w:tcW w:w="2977" w:type="dxa"/>
          </w:tcPr>
          <w:p w:rsidR="005E4CDF" w:rsidRPr="0071780C" w:rsidRDefault="005E4CDF" w:rsidP="005E4CDF">
            <w:pPr>
              <w:jc w:val="both"/>
              <w:rPr>
                <w:sz w:val="20"/>
                <w:szCs w:val="20"/>
              </w:rPr>
            </w:pPr>
            <w:r w:rsidRPr="0071780C">
              <w:rPr>
                <w:sz w:val="20"/>
                <w:szCs w:val="20"/>
              </w:rPr>
              <w:t xml:space="preserve">Разработка ПСД для обустройства пешеходной зоны пер. Кузнечный, пер. Первомайский и ул. Советская </w:t>
            </w:r>
          </w:p>
        </w:tc>
      </w:tr>
      <w:tr w:rsidR="005E4CDF" w:rsidRPr="0071780C" w:rsidTr="006344B6">
        <w:tc>
          <w:tcPr>
            <w:tcW w:w="4361" w:type="dxa"/>
            <w:vAlign w:val="bottom"/>
          </w:tcPr>
          <w:p w:rsidR="005E4CDF" w:rsidRPr="0071780C" w:rsidRDefault="005E4CDF" w:rsidP="005E4CDF">
            <w:pPr>
              <w:rPr>
                <w:bCs/>
                <w:sz w:val="20"/>
                <w:szCs w:val="20"/>
              </w:rPr>
            </w:pPr>
            <w:r w:rsidRPr="0071780C">
              <w:rPr>
                <w:bCs/>
                <w:sz w:val="20"/>
                <w:szCs w:val="20"/>
              </w:rPr>
              <w:t xml:space="preserve">Муниципальная программа "Развитие </w:t>
            </w:r>
            <w:r w:rsidRPr="0071780C">
              <w:rPr>
                <w:bCs/>
                <w:sz w:val="20"/>
                <w:szCs w:val="20"/>
              </w:rPr>
              <w:lastRenderedPageBreak/>
              <w:t>инфраструктуры муниципальных образовательных организаций Первомайского района на 2019 -2020 годы"</w:t>
            </w:r>
          </w:p>
        </w:tc>
        <w:tc>
          <w:tcPr>
            <w:tcW w:w="1417" w:type="dxa"/>
            <w:vAlign w:val="center"/>
          </w:tcPr>
          <w:p w:rsidR="005E4CDF" w:rsidRPr="0071780C" w:rsidRDefault="005E4CDF" w:rsidP="005E4CDF">
            <w:pPr>
              <w:jc w:val="center"/>
              <w:rPr>
                <w:bCs/>
                <w:sz w:val="20"/>
                <w:szCs w:val="20"/>
              </w:rPr>
            </w:pPr>
            <w:r w:rsidRPr="0071780C">
              <w:rPr>
                <w:bCs/>
                <w:sz w:val="20"/>
                <w:szCs w:val="20"/>
              </w:rPr>
              <w:lastRenderedPageBreak/>
              <w:t>7952900000</w:t>
            </w:r>
          </w:p>
        </w:tc>
        <w:tc>
          <w:tcPr>
            <w:tcW w:w="1418" w:type="dxa"/>
            <w:vAlign w:val="center"/>
          </w:tcPr>
          <w:p w:rsidR="005E4CDF" w:rsidRPr="0071780C" w:rsidRDefault="005E4CDF" w:rsidP="005E4CDF">
            <w:pPr>
              <w:jc w:val="center"/>
              <w:rPr>
                <w:sz w:val="20"/>
                <w:szCs w:val="20"/>
              </w:rPr>
            </w:pPr>
            <w:r w:rsidRPr="0071780C">
              <w:rPr>
                <w:sz w:val="20"/>
                <w:szCs w:val="20"/>
              </w:rPr>
              <w:t>-5 110,0</w:t>
            </w:r>
          </w:p>
        </w:tc>
        <w:tc>
          <w:tcPr>
            <w:tcW w:w="2977" w:type="dxa"/>
          </w:tcPr>
          <w:p w:rsidR="005E4CDF" w:rsidRPr="0071780C" w:rsidRDefault="005E4CDF" w:rsidP="005E4CDF">
            <w:pPr>
              <w:jc w:val="both"/>
              <w:rPr>
                <w:sz w:val="20"/>
                <w:szCs w:val="20"/>
              </w:rPr>
            </w:pPr>
          </w:p>
        </w:tc>
      </w:tr>
      <w:tr w:rsidR="005E4CDF" w:rsidRPr="0071780C" w:rsidTr="006344B6">
        <w:tc>
          <w:tcPr>
            <w:tcW w:w="4361" w:type="dxa"/>
            <w:vAlign w:val="center"/>
          </w:tcPr>
          <w:p w:rsidR="005E4CDF" w:rsidRPr="0071780C" w:rsidRDefault="005E4CDF" w:rsidP="005E4CDF">
            <w:pPr>
              <w:rPr>
                <w:sz w:val="20"/>
                <w:szCs w:val="20"/>
              </w:rPr>
            </w:pPr>
            <w:r w:rsidRPr="0071780C">
              <w:rPr>
                <w:sz w:val="20"/>
                <w:szCs w:val="20"/>
              </w:rPr>
              <w:lastRenderedPageBreak/>
              <w:t xml:space="preserve"> Подготовка к областным зимним сельским спортивным играм "Снежные узоры"</w:t>
            </w:r>
          </w:p>
        </w:tc>
        <w:tc>
          <w:tcPr>
            <w:tcW w:w="1417" w:type="dxa"/>
            <w:vAlign w:val="bottom"/>
          </w:tcPr>
          <w:p w:rsidR="005E4CDF" w:rsidRPr="0071780C" w:rsidRDefault="005E4CDF" w:rsidP="005E4CDF">
            <w:pPr>
              <w:jc w:val="center"/>
              <w:rPr>
                <w:sz w:val="20"/>
                <w:szCs w:val="20"/>
              </w:rPr>
            </w:pPr>
            <w:r w:rsidRPr="0071780C">
              <w:rPr>
                <w:sz w:val="20"/>
                <w:szCs w:val="20"/>
              </w:rPr>
              <w:t>7952900400</w:t>
            </w:r>
          </w:p>
        </w:tc>
        <w:tc>
          <w:tcPr>
            <w:tcW w:w="1418" w:type="dxa"/>
            <w:vAlign w:val="center"/>
          </w:tcPr>
          <w:p w:rsidR="005E4CDF" w:rsidRPr="0071780C" w:rsidRDefault="005E4CDF" w:rsidP="005E4CDF">
            <w:pPr>
              <w:jc w:val="center"/>
              <w:rPr>
                <w:sz w:val="20"/>
                <w:szCs w:val="20"/>
              </w:rPr>
            </w:pPr>
            <w:r w:rsidRPr="0071780C">
              <w:rPr>
                <w:sz w:val="20"/>
                <w:szCs w:val="20"/>
              </w:rPr>
              <w:t>-5 110,0</w:t>
            </w:r>
          </w:p>
        </w:tc>
        <w:tc>
          <w:tcPr>
            <w:tcW w:w="2977" w:type="dxa"/>
          </w:tcPr>
          <w:p w:rsidR="005E4CDF" w:rsidRPr="0071780C" w:rsidRDefault="005E4CDF" w:rsidP="005E4CDF">
            <w:pPr>
              <w:jc w:val="both"/>
              <w:rPr>
                <w:sz w:val="20"/>
                <w:szCs w:val="20"/>
              </w:rPr>
            </w:pPr>
          </w:p>
        </w:tc>
      </w:tr>
      <w:tr w:rsidR="006344B6" w:rsidRPr="0071780C" w:rsidTr="006344B6">
        <w:tc>
          <w:tcPr>
            <w:tcW w:w="4361" w:type="dxa"/>
            <w:vAlign w:val="center"/>
          </w:tcPr>
          <w:p w:rsidR="006344B6" w:rsidRPr="0071780C" w:rsidRDefault="006344B6" w:rsidP="006344B6">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(Пристройка к зданию дошкольной образовательной организации по ул. Школьная, 1 в с. Первомайское Томской области)</w:t>
            </w:r>
          </w:p>
        </w:tc>
        <w:tc>
          <w:tcPr>
            <w:tcW w:w="1417" w:type="dxa"/>
            <w:vAlign w:val="bottom"/>
          </w:tcPr>
          <w:p w:rsidR="006344B6" w:rsidRDefault="006344B6" w:rsidP="006344B6">
            <w:pPr>
              <w:jc w:val="center"/>
              <w:rPr>
                <w:sz w:val="20"/>
                <w:szCs w:val="20"/>
              </w:rPr>
            </w:pPr>
            <w:r>
              <w:rPr>
                <w:sz w:val="20"/>
                <w:szCs w:val="20"/>
              </w:rPr>
              <w:t>7952952320</w:t>
            </w:r>
          </w:p>
          <w:p w:rsidR="006344B6" w:rsidRPr="0071780C" w:rsidRDefault="006344B6" w:rsidP="006344B6">
            <w:pPr>
              <w:jc w:val="center"/>
              <w:rPr>
                <w:sz w:val="20"/>
                <w:szCs w:val="20"/>
              </w:rPr>
            </w:pPr>
          </w:p>
        </w:tc>
        <w:tc>
          <w:tcPr>
            <w:tcW w:w="1418" w:type="dxa"/>
            <w:vAlign w:val="center"/>
          </w:tcPr>
          <w:p w:rsidR="006344B6" w:rsidRPr="0071780C" w:rsidRDefault="006344B6" w:rsidP="006344B6">
            <w:pPr>
              <w:jc w:val="center"/>
              <w:rPr>
                <w:sz w:val="20"/>
                <w:szCs w:val="20"/>
              </w:rPr>
            </w:pPr>
            <w:r>
              <w:rPr>
                <w:sz w:val="20"/>
                <w:szCs w:val="20"/>
              </w:rPr>
              <w:t>-99 749,2</w:t>
            </w:r>
          </w:p>
        </w:tc>
        <w:tc>
          <w:tcPr>
            <w:tcW w:w="2977" w:type="dxa"/>
          </w:tcPr>
          <w:p w:rsidR="006344B6" w:rsidRPr="0071780C" w:rsidRDefault="006344B6" w:rsidP="006344B6">
            <w:pPr>
              <w:jc w:val="both"/>
              <w:rPr>
                <w:sz w:val="20"/>
                <w:szCs w:val="20"/>
              </w:rPr>
            </w:pPr>
            <w:r>
              <w:rPr>
                <w:sz w:val="20"/>
                <w:szCs w:val="20"/>
              </w:rPr>
              <w:t xml:space="preserve">Изменение применения кодов бюджетной классификации  РФ </w:t>
            </w:r>
          </w:p>
        </w:tc>
      </w:tr>
      <w:tr w:rsidR="006344B6" w:rsidRPr="0071780C" w:rsidTr="006344B6">
        <w:tc>
          <w:tcPr>
            <w:tcW w:w="4361" w:type="dxa"/>
            <w:vAlign w:val="center"/>
          </w:tcPr>
          <w:p w:rsidR="006344B6" w:rsidRPr="0071780C" w:rsidRDefault="006344B6" w:rsidP="006344B6">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417" w:type="dxa"/>
            <w:vAlign w:val="bottom"/>
          </w:tcPr>
          <w:p w:rsidR="006344B6" w:rsidRDefault="006344B6" w:rsidP="006344B6">
            <w:pPr>
              <w:jc w:val="center"/>
              <w:rPr>
                <w:sz w:val="20"/>
                <w:szCs w:val="20"/>
              </w:rPr>
            </w:pPr>
            <w:r>
              <w:rPr>
                <w:sz w:val="20"/>
                <w:szCs w:val="20"/>
              </w:rPr>
              <w:t>7952950970</w:t>
            </w:r>
          </w:p>
          <w:p w:rsidR="006344B6" w:rsidRPr="0071780C" w:rsidRDefault="006344B6" w:rsidP="006344B6">
            <w:pPr>
              <w:jc w:val="center"/>
              <w:rPr>
                <w:sz w:val="20"/>
                <w:szCs w:val="20"/>
              </w:rPr>
            </w:pPr>
          </w:p>
        </w:tc>
        <w:tc>
          <w:tcPr>
            <w:tcW w:w="1418" w:type="dxa"/>
            <w:vAlign w:val="center"/>
          </w:tcPr>
          <w:p w:rsidR="006344B6" w:rsidRPr="0071780C" w:rsidRDefault="006344B6" w:rsidP="006344B6">
            <w:pPr>
              <w:jc w:val="center"/>
              <w:rPr>
                <w:sz w:val="20"/>
                <w:szCs w:val="20"/>
              </w:rPr>
            </w:pPr>
            <w:r>
              <w:rPr>
                <w:sz w:val="20"/>
                <w:szCs w:val="20"/>
              </w:rPr>
              <w:t>-13 244,7</w:t>
            </w:r>
          </w:p>
        </w:tc>
        <w:tc>
          <w:tcPr>
            <w:tcW w:w="2977" w:type="dxa"/>
          </w:tcPr>
          <w:p w:rsidR="006344B6" w:rsidRPr="0071780C" w:rsidRDefault="006344B6" w:rsidP="006344B6">
            <w:pPr>
              <w:jc w:val="both"/>
              <w:rPr>
                <w:sz w:val="20"/>
                <w:szCs w:val="20"/>
              </w:rPr>
            </w:pPr>
            <w:r>
              <w:rPr>
                <w:sz w:val="20"/>
                <w:szCs w:val="20"/>
              </w:rPr>
              <w:t xml:space="preserve">Изменение применения кодов бюджетной классификации  РФ </w:t>
            </w:r>
          </w:p>
        </w:tc>
      </w:tr>
    </w:tbl>
    <w:p w:rsidR="005E4CDF" w:rsidRPr="0071780C" w:rsidRDefault="005E4CDF" w:rsidP="005E4CDF">
      <w:pPr>
        <w:ind w:firstLine="851"/>
        <w:jc w:val="both"/>
        <w:rPr>
          <w:bCs/>
          <w:sz w:val="20"/>
          <w:szCs w:val="20"/>
        </w:rPr>
      </w:pPr>
    </w:p>
    <w:p w:rsidR="005E4CDF" w:rsidRPr="0071780C" w:rsidRDefault="005E4CDF" w:rsidP="005E4CDF">
      <w:pPr>
        <w:ind w:firstLine="851"/>
        <w:jc w:val="center"/>
        <w:rPr>
          <w:b/>
          <w:bCs/>
          <w:sz w:val="20"/>
          <w:szCs w:val="20"/>
        </w:rPr>
      </w:pPr>
      <w:r w:rsidRPr="0071780C">
        <w:rPr>
          <w:b/>
          <w:bCs/>
          <w:sz w:val="20"/>
          <w:szCs w:val="20"/>
        </w:rPr>
        <w:t>Приложение 10 «Распределение иных межбюджетных трансфертов бюджетам сельских поселений из бюджета района на 2019 год»</w:t>
      </w:r>
    </w:p>
    <w:p w:rsidR="005E4CDF" w:rsidRPr="0071780C" w:rsidRDefault="005E4CDF" w:rsidP="005E4CDF">
      <w:pPr>
        <w:ind w:firstLine="851"/>
        <w:jc w:val="center"/>
        <w:rPr>
          <w:b/>
          <w:bCs/>
          <w:sz w:val="20"/>
          <w:szCs w:val="20"/>
        </w:rPr>
      </w:pPr>
    </w:p>
    <w:p w:rsidR="005E4CDF" w:rsidRDefault="005E4CDF" w:rsidP="005E4CDF">
      <w:pPr>
        <w:ind w:firstLine="709"/>
        <w:jc w:val="both"/>
        <w:rPr>
          <w:sz w:val="20"/>
          <w:szCs w:val="20"/>
        </w:rPr>
      </w:pPr>
      <w:r w:rsidRPr="0071780C">
        <w:rPr>
          <w:sz w:val="20"/>
          <w:szCs w:val="20"/>
        </w:rPr>
        <w:t xml:space="preserve">Общая сумма бюджетных ассигнований увеличена </w:t>
      </w:r>
      <w:r w:rsidRPr="0071780C">
        <w:rPr>
          <w:b/>
          <w:sz w:val="20"/>
          <w:szCs w:val="20"/>
        </w:rPr>
        <w:t>на 4</w:t>
      </w:r>
      <w:r>
        <w:rPr>
          <w:b/>
          <w:sz w:val="20"/>
          <w:szCs w:val="20"/>
        </w:rPr>
        <w:t> </w:t>
      </w:r>
      <w:r w:rsidRPr="0071780C">
        <w:rPr>
          <w:b/>
          <w:sz w:val="20"/>
          <w:szCs w:val="20"/>
        </w:rPr>
        <w:t>8</w:t>
      </w:r>
      <w:r>
        <w:rPr>
          <w:b/>
          <w:sz w:val="20"/>
          <w:szCs w:val="20"/>
        </w:rPr>
        <w:t>11,3</w:t>
      </w:r>
      <w:r w:rsidRPr="0071780C">
        <w:rPr>
          <w:b/>
          <w:sz w:val="20"/>
          <w:szCs w:val="20"/>
        </w:rPr>
        <w:t xml:space="preserve"> тыс. рублей</w:t>
      </w:r>
      <w:r w:rsidRPr="0071780C">
        <w:rPr>
          <w:sz w:val="20"/>
          <w:szCs w:val="20"/>
        </w:rPr>
        <w:t xml:space="preserve">  и составила </w:t>
      </w:r>
      <w:r w:rsidRPr="0071780C">
        <w:rPr>
          <w:b/>
          <w:sz w:val="20"/>
          <w:szCs w:val="20"/>
        </w:rPr>
        <w:t xml:space="preserve"> 57</w:t>
      </w:r>
      <w:r>
        <w:rPr>
          <w:b/>
          <w:sz w:val="20"/>
          <w:szCs w:val="20"/>
        </w:rPr>
        <w:t> </w:t>
      </w:r>
      <w:r w:rsidRPr="0071780C">
        <w:rPr>
          <w:b/>
          <w:sz w:val="20"/>
          <w:szCs w:val="20"/>
        </w:rPr>
        <w:t>1</w:t>
      </w:r>
      <w:r>
        <w:rPr>
          <w:b/>
          <w:sz w:val="20"/>
          <w:szCs w:val="20"/>
        </w:rPr>
        <w:t>55,7</w:t>
      </w:r>
      <w:r w:rsidRPr="0071780C">
        <w:rPr>
          <w:b/>
          <w:sz w:val="20"/>
          <w:szCs w:val="20"/>
        </w:rPr>
        <w:t xml:space="preserve"> тыс. рублей</w:t>
      </w:r>
      <w:r w:rsidRPr="0071780C">
        <w:rPr>
          <w:sz w:val="20"/>
          <w:szCs w:val="20"/>
        </w:rPr>
        <w:t xml:space="preserve">, в том числе: </w:t>
      </w:r>
    </w:p>
    <w:p w:rsidR="005E4CDF" w:rsidRPr="0071780C" w:rsidRDefault="005E4CDF" w:rsidP="005E4CDF">
      <w:pPr>
        <w:ind w:firstLine="709"/>
        <w:jc w:val="both"/>
        <w:rPr>
          <w:sz w:val="20"/>
          <w:szCs w:val="20"/>
        </w:rPr>
      </w:pP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268"/>
        <w:gridCol w:w="3333"/>
      </w:tblGrid>
      <w:tr w:rsidR="005E4CDF" w:rsidRPr="0071780C" w:rsidTr="005E4CDF">
        <w:tc>
          <w:tcPr>
            <w:tcW w:w="4077" w:type="dxa"/>
          </w:tcPr>
          <w:p w:rsidR="005E4CDF" w:rsidRPr="0071780C" w:rsidRDefault="005E4CDF" w:rsidP="005E4CDF">
            <w:pPr>
              <w:jc w:val="both"/>
              <w:rPr>
                <w:sz w:val="20"/>
                <w:szCs w:val="20"/>
              </w:rPr>
            </w:pPr>
            <w:r w:rsidRPr="0071780C">
              <w:rPr>
                <w:sz w:val="20"/>
                <w:szCs w:val="20"/>
              </w:rPr>
              <w:t>Межбюджетные трансферты на поддержку мер по обеспечению сбалансированности местных бюджетов</w:t>
            </w:r>
          </w:p>
        </w:tc>
        <w:tc>
          <w:tcPr>
            <w:tcW w:w="2268" w:type="dxa"/>
          </w:tcPr>
          <w:p w:rsidR="005E4CDF" w:rsidRPr="0071780C" w:rsidRDefault="005E4CDF" w:rsidP="005E4CDF">
            <w:pPr>
              <w:jc w:val="center"/>
              <w:rPr>
                <w:sz w:val="20"/>
                <w:szCs w:val="20"/>
              </w:rPr>
            </w:pPr>
            <w:r w:rsidRPr="0071780C">
              <w:rPr>
                <w:sz w:val="20"/>
                <w:szCs w:val="20"/>
              </w:rPr>
              <w:t>+150,0</w:t>
            </w:r>
          </w:p>
        </w:tc>
        <w:tc>
          <w:tcPr>
            <w:tcW w:w="3333" w:type="dxa"/>
          </w:tcPr>
          <w:p w:rsidR="005E4CDF" w:rsidRPr="0071780C" w:rsidRDefault="005E4CDF" w:rsidP="005E4CDF">
            <w:pPr>
              <w:jc w:val="both"/>
              <w:rPr>
                <w:sz w:val="20"/>
                <w:szCs w:val="20"/>
              </w:rPr>
            </w:pPr>
          </w:p>
        </w:tc>
      </w:tr>
      <w:tr w:rsidR="005E4CDF" w:rsidRPr="0071780C" w:rsidTr="005E4CDF">
        <w:tc>
          <w:tcPr>
            <w:tcW w:w="4077" w:type="dxa"/>
          </w:tcPr>
          <w:p w:rsidR="005E4CDF" w:rsidRPr="0071780C" w:rsidRDefault="005E4CDF" w:rsidP="005E4CDF">
            <w:pPr>
              <w:jc w:val="both"/>
              <w:rPr>
                <w:sz w:val="20"/>
                <w:szCs w:val="20"/>
              </w:rPr>
            </w:pPr>
            <w:r w:rsidRPr="0071780C">
              <w:rPr>
                <w:sz w:val="20"/>
                <w:szCs w:val="20"/>
              </w:rPr>
              <w:t>в том числе:</w:t>
            </w:r>
          </w:p>
        </w:tc>
        <w:tc>
          <w:tcPr>
            <w:tcW w:w="2268" w:type="dxa"/>
          </w:tcPr>
          <w:p w:rsidR="005E4CDF" w:rsidRPr="0071780C" w:rsidRDefault="005E4CDF" w:rsidP="005E4CDF">
            <w:pPr>
              <w:jc w:val="center"/>
              <w:rPr>
                <w:sz w:val="20"/>
                <w:szCs w:val="20"/>
              </w:rPr>
            </w:pPr>
          </w:p>
        </w:tc>
        <w:tc>
          <w:tcPr>
            <w:tcW w:w="3333" w:type="dxa"/>
          </w:tcPr>
          <w:p w:rsidR="005E4CDF" w:rsidRPr="0071780C" w:rsidRDefault="005E4CDF" w:rsidP="005E4CDF">
            <w:pPr>
              <w:jc w:val="both"/>
              <w:rPr>
                <w:sz w:val="20"/>
                <w:szCs w:val="20"/>
              </w:rPr>
            </w:pPr>
          </w:p>
        </w:tc>
      </w:tr>
      <w:tr w:rsidR="005E4CDF" w:rsidRPr="0071780C" w:rsidTr="005E4CDF">
        <w:tc>
          <w:tcPr>
            <w:tcW w:w="4077" w:type="dxa"/>
          </w:tcPr>
          <w:p w:rsidR="005E4CDF" w:rsidRPr="0071780C" w:rsidRDefault="005E4CDF" w:rsidP="005E4CDF">
            <w:pPr>
              <w:jc w:val="both"/>
              <w:rPr>
                <w:sz w:val="20"/>
                <w:szCs w:val="20"/>
              </w:rPr>
            </w:pPr>
            <w:r w:rsidRPr="0071780C">
              <w:rPr>
                <w:sz w:val="20"/>
                <w:szCs w:val="20"/>
              </w:rPr>
              <w:t>Сергеевское  сельское поселение</w:t>
            </w:r>
          </w:p>
        </w:tc>
        <w:tc>
          <w:tcPr>
            <w:tcW w:w="2268" w:type="dxa"/>
          </w:tcPr>
          <w:p w:rsidR="005E4CDF" w:rsidRPr="0071780C" w:rsidRDefault="005E4CDF" w:rsidP="005E4CDF">
            <w:pPr>
              <w:jc w:val="center"/>
              <w:rPr>
                <w:sz w:val="20"/>
                <w:szCs w:val="20"/>
              </w:rPr>
            </w:pPr>
            <w:r w:rsidRPr="0071780C">
              <w:rPr>
                <w:sz w:val="20"/>
                <w:szCs w:val="20"/>
              </w:rPr>
              <w:t>+150,0</w:t>
            </w:r>
          </w:p>
        </w:tc>
        <w:tc>
          <w:tcPr>
            <w:tcW w:w="3333" w:type="dxa"/>
          </w:tcPr>
          <w:p w:rsidR="005E4CDF" w:rsidRPr="0071780C" w:rsidRDefault="005E4CDF" w:rsidP="005E4CDF">
            <w:pPr>
              <w:jc w:val="both"/>
              <w:rPr>
                <w:sz w:val="20"/>
                <w:szCs w:val="20"/>
              </w:rPr>
            </w:pPr>
            <w:r w:rsidRPr="0071780C">
              <w:rPr>
                <w:sz w:val="20"/>
                <w:szCs w:val="20"/>
              </w:rPr>
              <w:t>обследование водонапорной башни д. Успенка</w:t>
            </w:r>
            <w:r>
              <w:rPr>
                <w:sz w:val="20"/>
                <w:szCs w:val="20"/>
              </w:rPr>
              <w:t>, подвоз воды</w:t>
            </w:r>
          </w:p>
        </w:tc>
      </w:tr>
      <w:tr w:rsidR="005E4CDF" w:rsidRPr="0071780C" w:rsidTr="005E4CDF">
        <w:tc>
          <w:tcPr>
            <w:tcW w:w="4077" w:type="dxa"/>
          </w:tcPr>
          <w:p w:rsidR="005E4CDF" w:rsidRPr="0071780C" w:rsidRDefault="005E4CDF" w:rsidP="005E4CDF">
            <w:pPr>
              <w:jc w:val="both"/>
              <w:rPr>
                <w:sz w:val="20"/>
                <w:szCs w:val="20"/>
              </w:rPr>
            </w:pPr>
            <w:r w:rsidRPr="0071780C">
              <w:rPr>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2268" w:type="dxa"/>
          </w:tcPr>
          <w:p w:rsidR="005E4CDF" w:rsidRPr="0071780C" w:rsidRDefault="005E4CDF" w:rsidP="005E4CDF">
            <w:pPr>
              <w:jc w:val="center"/>
              <w:rPr>
                <w:sz w:val="20"/>
                <w:szCs w:val="20"/>
              </w:rPr>
            </w:pPr>
            <w:r>
              <w:rPr>
                <w:sz w:val="20"/>
                <w:szCs w:val="20"/>
              </w:rPr>
              <w:t>+4 661,3</w:t>
            </w:r>
          </w:p>
        </w:tc>
        <w:tc>
          <w:tcPr>
            <w:tcW w:w="3333" w:type="dxa"/>
          </w:tcPr>
          <w:p w:rsidR="005E4CDF" w:rsidRPr="0071780C" w:rsidRDefault="005E4CDF" w:rsidP="005E4CDF">
            <w:pPr>
              <w:jc w:val="both"/>
              <w:rPr>
                <w:sz w:val="20"/>
                <w:szCs w:val="20"/>
              </w:rPr>
            </w:pPr>
          </w:p>
        </w:tc>
      </w:tr>
      <w:tr w:rsidR="005E4CDF" w:rsidRPr="0071780C" w:rsidTr="005E4CDF">
        <w:tc>
          <w:tcPr>
            <w:tcW w:w="4077" w:type="dxa"/>
          </w:tcPr>
          <w:p w:rsidR="005E4CDF" w:rsidRPr="0071780C" w:rsidRDefault="005E4CDF" w:rsidP="005E4CDF">
            <w:pPr>
              <w:jc w:val="both"/>
              <w:rPr>
                <w:sz w:val="20"/>
                <w:szCs w:val="20"/>
              </w:rPr>
            </w:pPr>
            <w:r w:rsidRPr="0071780C">
              <w:rPr>
                <w:sz w:val="20"/>
                <w:szCs w:val="20"/>
              </w:rPr>
              <w:t>в том числе:</w:t>
            </w:r>
          </w:p>
        </w:tc>
        <w:tc>
          <w:tcPr>
            <w:tcW w:w="2268" w:type="dxa"/>
          </w:tcPr>
          <w:p w:rsidR="005E4CDF" w:rsidRPr="0071780C" w:rsidRDefault="005E4CDF" w:rsidP="005E4CDF">
            <w:pPr>
              <w:jc w:val="center"/>
              <w:rPr>
                <w:sz w:val="20"/>
                <w:szCs w:val="20"/>
              </w:rPr>
            </w:pPr>
          </w:p>
        </w:tc>
        <w:tc>
          <w:tcPr>
            <w:tcW w:w="3333" w:type="dxa"/>
          </w:tcPr>
          <w:p w:rsidR="005E4CDF" w:rsidRPr="0071780C" w:rsidRDefault="005E4CDF" w:rsidP="005E4CDF">
            <w:pPr>
              <w:jc w:val="both"/>
              <w:rPr>
                <w:sz w:val="20"/>
                <w:szCs w:val="20"/>
              </w:rPr>
            </w:pPr>
          </w:p>
        </w:tc>
      </w:tr>
      <w:tr w:rsidR="005E4CDF" w:rsidRPr="0071780C" w:rsidTr="005E4CDF">
        <w:tc>
          <w:tcPr>
            <w:tcW w:w="4077" w:type="dxa"/>
          </w:tcPr>
          <w:p w:rsidR="005E4CDF" w:rsidRPr="0071780C" w:rsidRDefault="005E4CDF" w:rsidP="005E4CDF">
            <w:pPr>
              <w:jc w:val="both"/>
              <w:rPr>
                <w:sz w:val="20"/>
                <w:szCs w:val="20"/>
              </w:rPr>
            </w:pPr>
            <w:r w:rsidRPr="0071780C">
              <w:rPr>
                <w:sz w:val="20"/>
                <w:szCs w:val="20"/>
              </w:rPr>
              <w:t>Первомайское  сельское поселение</w:t>
            </w:r>
          </w:p>
        </w:tc>
        <w:tc>
          <w:tcPr>
            <w:tcW w:w="2268" w:type="dxa"/>
          </w:tcPr>
          <w:p w:rsidR="005E4CDF" w:rsidRPr="0071780C" w:rsidRDefault="005E4CDF" w:rsidP="005E4CDF">
            <w:pPr>
              <w:jc w:val="center"/>
              <w:rPr>
                <w:sz w:val="20"/>
                <w:szCs w:val="20"/>
              </w:rPr>
            </w:pPr>
            <w:r>
              <w:rPr>
                <w:sz w:val="20"/>
                <w:szCs w:val="20"/>
              </w:rPr>
              <w:t>+4 661,3</w:t>
            </w:r>
          </w:p>
        </w:tc>
        <w:tc>
          <w:tcPr>
            <w:tcW w:w="3333" w:type="dxa"/>
          </w:tcPr>
          <w:p w:rsidR="005E4CDF" w:rsidRPr="0071780C" w:rsidRDefault="005E4CDF" w:rsidP="005E4CDF">
            <w:pPr>
              <w:jc w:val="both"/>
              <w:rPr>
                <w:sz w:val="20"/>
                <w:szCs w:val="20"/>
              </w:rPr>
            </w:pPr>
          </w:p>
        </w:tc>
      </w:tr>
    </w:tbl>
    <w:p w:rsidR="005E4CDF" w:rsidRPr="0071780C" w:rsidRDefault="005E4CDF" w:rsidP="005E4CDF">
      <w:pPr>
        <w:ind w:firstLine="851"/>
        <w:jc w:val="both"/>
        <w:rPr>
          <w:bCs/>
          <w:sz w:val="20"/>
          <w:szCs w:val="20"/>
        </w:rPr>
      </w:pPr>
    </w:p>
    <w:p w:rsidR="009A224D" w:rsidRDefault="009A224D" w:rsidP="005E4CDF">
      <w:pPr>
        <w:jc w:val="center"/>
      </w:pPr>
    </w:p>
    <w:sectPr w:rsidR="009A224D" w:rsidSect="007C3ADF">
      <w:headerReference w:type="even" r:id="rId12"/>
      <w:headerReference w:type="default" r:id="rId13"/>
      <w:footerReference w:type="even" r:id="rId14"/>
      <w:footerReference w:type="default" r:id="rId15"/>
      <w:headerReference w:type="first" r:id="rId16"/>
      <w:footerReference w:type="first" r:id="rId17"/>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0E6" w:rsidRDefault="008840E6" w:rsidP="00B705D1">
      <w:r>
        <w:separator/>
      </w:r>
    </w:p>
  </w:endnote>
  <w:endnote w:type="continuationSeparator" w:id="1">
    <w:p w:rsidR="008840E6" w:rsidRDefault="008840E6"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ADF" w:rsidRDefault="007C3AD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ADF" w:rsidRDefault="007C3AD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ADF" w:rsidRDefault="007C3AD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0E6" w:rsidRDefault="008840E6" w:rsidP="00B705D1">
      <w:r>
        <w:separator/>
      </w:r>
    </w:p>
  </w:footnote>
  <w:footnote w:type="continuationSeparator" w:id="1">
    <w:p w:rsidR="008840E6" w:rsidRDefault="008840E6"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ADF" w:rsidRDefault="007C3AD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3237"/>
      <w:docPartObj>
        <w:docPartGallery w:val="Page Numbers (Top of Page)"/>
        <w:docPartUnique/>
      </w:docPartObj>
    </w:sdtPr>
    <w:sdtContent>
      <w:p w:rsidR="007C3ADF" w:rsidRDefault="007C3ADF">
        <w:pPr>
          <w:pStyle w:val="a5"/>
          <w:jc w:val="center"/>
        </w:pPr>
        <w:fldSimple w:instr=" PAGE   \* MERGEFORMAT ">
          <w:r>
            <w:rPr>
              <w:noProof/>
            </w:rPr>
            <w:t>37</w:t>
          </w:r>
        </w:fldSimple>
      </w:p>
    </w:sdtContent>
  </w:sdt>
  <w:p w:rsidR="007C3ADF" w:rsidRDefault="007C3AD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ADF" w:rsidRDefault="007C3AD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8">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0">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1">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7"/>
  </w:num>
  <w:num w:numId="4">
    <w:abstractNumId w:val="26"/>
  </w:num>
  <w:num w:numId="5">
    <w:abstractNumId w:val="14"/>
  </w:num>
  <w:num w:numId="6">
    <w:abstractNumId w:val="17"/>
  </w:num>
  <w:num w:numId="7">
    <w:abstractNumId w:val="1"/>
  </w:num>
  <w:num w:numId="8">
    <w:abstractNumId w:val="22"/>
  </w:num>
  <w:num w:numId="9">
    <w:abstractNumId w:val="19"/>
  </w:num>
  <w:num w:numId="10">
    <w:abstractNumId w:val="35"/>
  </w:num>
  <w:num w:numId="11">
    <w:abstractNumId w:val="31"/>
  </w:num>
  <w:num w:numId="12">
    <w:abstractNumId w:val="1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2"/>
  </w:num>
  <w:num w:numId="17">
    <w:abstractNumId w:val="21"/>
  </w:num>
  <w:num w:numId="18">
    <w:abstractNumId w:val="11"/>
  </w:num>
  <w:num w:numId="19">
    <w:abstractNumId w:val="18"/>
  </w:num>
  <w:num w:numId="20">
    <w:abstractNumId w:val="25"/>
  </w:num>
  <w:num w:numId="21">
    <w:abstractNumId w:val="4"/>
  </w:num>
  <w:num w:numId="22">
    <w:abstractNumId w:val="24"/>
  </w:num>
  <w:num w:numId="23">
    <w:abstractNumId w:val="23"/>
  </w:num>
  <w:num w:numId="24">
    <w:abstractNumId w:val="2"/>
  </w:num>
  <w:num w:numId="25">
    <w:abstractNumId w:val="13"/>
  </w:num>
  <w:num w:numId="26">
    <w:abstractNumId w:val="20"/>
  </w:num>
  <w:num w:numId="27">
    <w:abstractNumId w:val="33"/>
  </w:num>
  <w:num w:numId="28">
    <w:abstractNumId w:val="28"/>
  </w:num>
  <w:num w:numId="29">
    <w:abstractNumId w:val="32"/>
  </w:num>
  <w:num w:numId="30">
    <w:abstractNumId w:val="36"/>
  </w:num>
  <w:num w:numId="31">
    <w:abstractNumId w:val="3"/>
  </w:num>
  <w:num w:numId="32">
    <w:abstractNumId w:val="29"/>
  </w:num>
  <w:num w:numId="33">
    <w:abstractNumId w:val="34"/>
  </w:num>
  <w:num w:numId="34">
    <w:abstractNumId w:val="30"/>
  </w:num>
  <w:num w:numId="35">
    <w:abstractNumId w:val="27"/>
  </w:num>
  <w:num w:numId="36">
    <w:abstractNumId w:val="8"/>
  </w:num>
  <w:num w:numId="37">
    <w:abstractNumId w:val="10"/>
  </w:num>
  <w:num w:numId="38">
    <w:abstractNumId w:val="37"/>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616C"/>
    <w:rsid w:val="0000631E"/>
    <w:rsid w:val="00011AF5"/>
    <w:rsid w:val="000144DE"/>
    <w:rsid w:val="00017176"/>
    <w:rsid w:val="000179F6"/>
    <w:rsid w:val="00022B32"/>
    <w:rsid w:val="00026048"/>
    <w:rsid w:val="00030D98"/>
    <w:rsid w:val="00033178"/>
    <w:rsid w:val="00033FC6"/>
    <w:rsid w:val="000348D0"/>
    <w:rsid w:val="000360B0"/>
    <w:rsid w:val="00037563"/>
    <w:rsid w:val="00041A7D"/>
    <w:rsid w:val="00047BE7"/>
    <w:rsid w:val="000525DB"/>
    <w:rsid w:val="00053BB0"/>
    <w:rsid w:val="00053EDE"/>
    <w:rsid w:val="00054F75"/>
    <w:rsid w:val="0005682A"/>
    <w:rsid w:val="000574EB"/>
    <w:rsid w:val="00057844"/>
    <w:rsid w:val="00061734"/>
    <w:rsid w:val="00061EE0"/>
    <w:rsid w:val="00065848"/>
    <w:rsid w:val="00073A5D"/>
    <w:rsid w:val="0007636C"/>
    <w:rsid w:val="0008069D"/>
    <w:rsid w:val="00081C53"/>
    <w:rsid w:val="00083304"/>
    <w:rsid w:val="00083993"/>
    <w:rsid w:val="000856A9"/>
    <w:rsid w:val="0009433A"/>
    <w:rsid w:val="00095748"/>
    <w:rsid w:val="000965ED"/>
    <w:rsid w:val="000966E5"/>
    <w:rsid w:val="000967CE"/>
    <w:rsid w:val="000A00C1"/>
    <w:rsid w:val="000B15D1"/>
    <w:rsid w:val="000B2CAB"/>
    <w:rsid w:val="000B3C5D"/>
    <w:rsid w:val="000B3F71"/>
    <w:rsid w:val="000B4001"/>
    <w:rsid w:val="000B65AF"/>
    <w:rsid w:val="000B6DD2"/>
    <w:rsid w:val="000B6FD8"/>
    <w:rsid w:val="000B71F4"/>
    <w:rsid w:val="000D018D"/>
    <w:rsid w:val="000D0AD9"/>
    <w:rsid w:val="000D2244"/>
    <w:rsid w:val="000D3092"/>
    <w:rsid w:val="000D4623"/>
    <w:rsid w:val="000D788F"/>
    <w:rsid w:val="000E0EB4"/>
    <w:rsid w:val="000E1C59"/>
    <w:rsid w:val="000E23AA"/>
    <w:rsid w:val="000E3185"/>
    <w:rsid w:val="000E348F"/>
    <w:rsid w:val="000E6285"/>
    <w:rsid w:val="000F055B"/>
    <w:rsid w:val="000F12D7"/>
    <w:rsid w:val="000F390D"/>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2CF6"/>
    <w:rsid w:val="00136682"/>
    <w:rsid w:val="001374A1"/>
    <w:rsid w:val="00141805"/>
    <w:rsid w:val="0014285B"/>
    <w:rsid w:val="0014460C"/>
    <w:rsid w:val="00144C70"/>
    <w:rsid w:val="00145DE8"/>
    <w:rsid w:val="00147B6C"/>
    <w:rsid w:val="00151818"/>
    <w:rsid w:val="00155C5C"/>
    <w:rsid w:val="00155F9B"/>
    <w:rsid w:val="00156059"/>
    <w:rsid w:val="00160973"/>
    <w:rsid w:val="001636C8"/>
    <w:rsid w:val="001644AE"/>
    <w:rsid w:val="001650A7"/>
    <w:rsid w:val="00166A1A"/>
    <w:rsid w:val="00170836"/>
    <w:rsid w:val="00171641"/>
    <w:rsid w:val="00171DFF"/>
    <w:rsid w:val="0017341E"/>
    <w:rsid w:val="00175414"/>
    <w:rsid w:val="00175AF7"/>
    <w:rsid w:val="001768C1"/>
    <w:rsid w:val="00182E60"/>
    <w:rsid w:val="00182FDA"/>
    <w:rsid w:val="0018492E"/>
    <w:rsid w:val="001849B2"/>
    <w:rsid w:val="001858F4"/>
    <w:rsid w:val="00187439"/>
    <w:rsid w:val="001905C0"/>
    <w:rsid w:val="00192F80"/>
    <w:rsid w:val="00195C9F"/>
    <w:rsid w:val="001A0140"/>
    <w:rsid w:val="001A54B8"/>
    <w:rsid w:val="001B2CCC"/>
    <w:rsid w:val="001B3721"/>
    <w:rsid w:val="001B537A"/>
    <w:rsid w:val="001B6172"/>
    <w:rsid w:val="001C023D"/>
    <w:rsid w:val="001C0B71"/>
    <w:rsid w:val="001C1F51"/>
    <w:rsid w:val="001C1F83"/>
    <w:rsid w:val="001C43DC"/>
    <w:rsid w:val="001C5440"/>
    <w:rsid w:val="001C5CBA"/>
    <w:rsid w:val="001D3944"/>
    <w:rsid w:val="001E068B"/>
    <w:rsid w:val="001F0718"/>
    <w:rsid w:val="001F35B6"/>
    <w:rsid w:val="001F57A0"/>
    <w:rsid w:val="00201F44"/>
    <w:rsid w:val="00203E4F"/>
    <w:rsid w:val="00204594"/>
    <w:rsid w:val="00206320"/>
    <w:rsid w:val="0020690F"/>
    <w:rsid w:val="0021048F"/>
    <w:rsid w:val="0021319A"/>
    <w:rsid w:val="00213797"/>
    <w:rsid w:val="00215208"/>
    <w:rsid w:val="00215C59"/>
    <w:rsid w:val="00215DC0"/>
    <w:rsid w:val="002202D2"/>
    <w:rsid w:val="002247BE"/>
    <w:rsid w:val="0022567D"/>
    <w:rsid w:val="002264CB"/>
    <w:rsid w:val="0022747D"/>
    <w:rsid w:val="002279E9"/>
    <w:rsid w:val="0023247B"/>
    <w:rsid w:val="00232519"/>
    <w:rsid w:val="0023766F"/>
    <w:rsid w:val="00237932"/>
    <w:rsid w:val="00241BCA"/>
    <w:rsid w:val="00243858"/>
    <w:rsid w:val="0024767A"/>
    <w:rsid w:val="00251BBE"/>
    <w:rsid w:val="00251CCC"/>
    <w:rsid w:val="00253C18"/>
    <w:rsid w:val="00253E29"/>
    <w:rsid w:val="00254069"/>
    <w:rsid w:val="00256AC6"/>
    <w:rsid w:val="00256B9A"/>
    <w:rsid w:val="00267B35"/>
    <w:rsid w:val="00273230"/>
    <w:rsid w:val="00273F64"/>
    <w:rsid w:val="0027478E"/>
    <w:rsid w:val="002747FE"/>
    <w:rsid w:val="00275E7B"/>
    <w:rsid w:val="002800FA"/>
    <w:rsid w:val="002819C9"/>
    <w:rsid w:val="00282E0F"/>
    <w:rsid w:val="002839B5"/>
    <w:rsid w:val="0028431D"/>
    <w:rsid w:val="0029065F"/>
    <w:rsid w:val="00291200"/>
    <w:rsid w:val="00295D9C"/>
    <w:rsid w:val="00297187"/>
    <w:rsid w:val="002974D5"/>
    <w:rsid w:val="002A5B3A"/>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50E5"/>
    <w:rsid w:val="002D5745"/>
    <w:rsid w:val="002D72AE"/>
    <w:rsid w:val="002E1B16"/>
    <w:rsid w:val="002E1ED5"/>
    <w:rsid w:val="002E33BC"/>
    <w:rsid w:val="002E3FEF"/>
    <w:rsid w:val="002E506E"/>
    <w:rsid w:val="002E5923"/>
    <w:rsid w:val="002F350C"/>
    <w:rsid w:val="002F3547"/>
    <w:rsid w:val="00301B4D"/>
    <w:rsid w:val="00304363"/>
    <w:rsid w:val="00315465"/>
    <w:rsid w:val="00320B08"/>
    <w:rsid w:val="00326E08"/>
    <w:rsid w:val="00330593"/>
    <w:rsid w:val="00330C1E"/>
    <w:rsid w:val="00333C3C"/>
    <w:rsid w:val="00335406"/>
    <w:rsid w:val="0034168D"/>
    <w:rsid w:val="00342EEF"/>
    <w:rsid w:val="00344858"/>
    <w:rsid w:val="00344E96"/>
    <w:rsid w:val="003460DB"/>
    <w:rsid w:val="00350533"/>
    <w:rsid w:val="00351114"/>
    <w:rsid w:val="00352B03"/>
    <w:rsid w:val="003551D2"/>
    <w:rsid w:val="00356A12"/>
    <w:rsid w:val="00370EF4"/>
    <w:rsid w:val="00375FF6"/>
    <w:rsid w:val="003762D4"/>
    <w:rsid w:val="00377ADD"/>
    <w:rsid w:val="00381646"/>
    <w:rsid w:val="00383997"/>
    <w:rsid w:val="003859A0"/>
    <w:rsid w:val="00391058"/>
    <w:rsid w:val="003968DA"/>
    <w:rsid w:val="00396DD4"/>
    <w:rsid w:val="003977F7"/>
    <w:rsid w:val="003A045B"/>
    <w:rsid w:val="003A111B"/>
    <w:rsid w:val="003A1249"/>
    <w:rsid w:val="003A4E62"/>
    <w:rsid w:val="003A5B70"/>
    <w:rsid w:val="003A7BBF"/>
    <w:rsid w:val="003B04DC"/>
    <w:rsid w:val="003B0E87"/>
    <w:rsid w:val="003B5D65"/>
    <w:rsid w:val="003B6703"/>
    <w:rsid w:val="003C1892"/>
    <w:rsid w:val="003C2710"/>
    <w:rsid w:val="003C3BF5"/>
    <w:rsid w:val="003C5CE3"/>
    <w:rsid w:val="003C65D8"/>
    <w:rsid w:val="003D3B96"/>
    <w:rsid w:val="003D3CB0"/>
    <w:rsid w:val="003E1FA6"/>
    <w:rsid w:val="003E2B84"/>
    <w:rsid w:val="003E3D67"/>
    <w:rsid w:val="003E5A4D"/>
    <w:rsid w:val="003F0DA4"/>
    <w:rsid w:val="003F593F"/>
    <w:rsid w:val="003F63C1"/>
    <w:rsid w:val="00400C6A"/>
    <w:rsid w:val="00400D92"/>
    <w:rsid w:val="00402BCE"/>
    <w:rsid w:val="00403DD6"/>
    <w:rsid w:val="0040721E"/>
    <w:rsid w:val="00407596"/>
    <w:rsid w:val="004119BD"/>
    <w:rsid w:val="00412367"/>
    <w:rsid w:val="00415EFA"/>
    <w:rsid w:val="004200AF"/>
    <w:rsid w:val="0042039C"/>
    <w:rsid w:val="004226EE"/>
    <w:rsid w:val="0042743C"/>
    <w:rsid w:val="004308A2"/>
    <w:rsid w:val="00431106"/>
    <w:rsid w:val="00436970"/>
    <w:rsid w:val="00436F39"/>
    <w:rsid w:val="0043701B"/>
    <w:rsid w:val="00441178"/>
    <w:rsid w:val="00442D2A"/>
    <w:rsid w:val="0044389D"/>
    <w:rsid w:val="004478AF"/>
    <w:rsid w:val="004508AE"/>
    <w:rsid w:val="00452D14"/>
    <w:rsid w:val="00455869"/>
    <w:rsid w:val="00464BD8"/>
    <w:rsid w:val="00465C76"/>
    <w:rsid w:val="004670A0"/>
    <w:rsid w:val="00470279"/>
    <w:rsid w:val="00470943"/>
    <w:rsid w:val="00472602"/>
    <w:rsid w:val="00476165"/>
    <w:rsid w:val="00480F03"/>
    <w:rsid w:val="00484F58"/>
    <w:rsid w:val="00494B6A"/>
    <w:rsid w:val="004A1A47"/>
    <w:rsid w:val="004A3FD1"/>
    <w:rsid w:val="004A6E0C"/>
    <w:rsid w:val="004A7753"/>
    <w:rsid w:val="004B5260"/>
    <w:rsid w:val="004B5551"/>
    <w:rsid w:val="004C47B2"/>
    <w:rsid w:val="004C4D77"/>
    <w:rsid w:val="004C4D7A"/>
    <w:rsid w:val="004D011C"/>
    <w:rsid w:val="004D24E7"/>
    <w:rsid w:val="004D3C4B"/>
    <w:rsid w:val="004D6AAC"/>
    <w:rsid w:val="004D7458"/>
    <w:rsid w:val="004E11B9"/>
    <w:rsid w:val="004E1C30"/>
    <w:rsid w:val="004E24E4"/>
    <w:rsid w:val="004E413B"/>
    <w:rsid w:val="004E5065"/>
    <w:rsid w:val="004F0A86"/>
    <w:rsid w:val="004F2343"/>
    <w:rsid w:val="004F2AD1"/>
    <w:rsid w:val="004F3912"/>
    <w:rsid w:val="005023B4"/>
    <w:rsid w:val="00502E67"/>
    <w:rsid w:val="00503EAE"/>
    <w:rsid w:val="00504729"/>
    <w:rsid w:val="005053D3"/>
    <w:rsid w:val="00505CEC"/>
    <w:rsid w:val="005113B0"/>
    <w:rsid w:val="00515720"/>
    <w:rsid w:val="00520821"/>
    <w:rsid w:val="0052759D"/>
    <w:rsid w:val="005325CD"/>
    <w:rsid w:val="005332C0"/>
    <w:rsid w:val="0053428B"/>
    <w:rsid w:val="005376EA"/>
    <w:rsid w:val="0054191C"/>
    <w:rsid w:val="005437F1"/>
    <w:rsid w:val="00551958"/>
    <w:rsid w:val="00552E26"/>
    <w:rsid w:val="005551DD"/>
    <w:rsid w:val="005552D5"/>
    <w:rsid w:val="005577EB"/>
    <w:rsid w:val="00561DB4"/>
    <w:rsid w:val="00564278"/>
    <w:rsid w:val="005655A6"/>
    <w:rsid w:val="00566341"/>
    <w:rsid w:val="005666F6"/>
    <w:rsid w:val="00567830"/>
    <w:rsid w:val="005756C2"/>
    <w:rsid w:val="00575AAF"/>
    <w:rsid w:val="0057617F"/>
    <w:rsid w:val="005772FD"/>
    <w:rsid w:val="00581EF5"/>
    <w:rsid w:val="0058701C"/>
    <w:rsid w:val="005937AD"/>
    <w:rsid w:val="00596243"/>
    <w:rsid w:val="005A2435"/>
    <w:rsid w:val="005A7FA2"/>
    <w:rsid w:val="005B1ED2"/>
    <w:rsid w:val="005B7D10"/>
    <w:rsid w:val="005C5E16"/>
    <w:rsid w:val="005C6433"/>
    <w:rsid w:val="005D0B45"/>
    <w:rsid w:val="005D3189"/>
    <w:rsid w:val="005D4730"/>
    <w:rsid w:val="005D4C67"/>
    <w:rsid w:val="005D740B"/>
    <w:rsid w:val="005E1362"/>
    <w:rsid w:val="005E3F18"/>
    <w:rsid w:val="005E4CDF"/>
    <w:rsid w:val="005E6887"/>
    <w:rsid w:val="005F3559"/>
    <w:rsid w:val="005F4611"/>
    <w:rsid w:val="005F4C6F"/>
    <w:rsid w:val="005F682D"/>
    <w:rsid w:val="00601935"/>
    <w:rsid w:val="00601BBB"/>
    <w:rsid w:val="00602745"/>
    <w:rsid w:val="00603628"/>
    <w:rsid w:val="00606761"/>
    <w:rsid w:val="00606D3C"/>
    <w:rsid w:val="00630698"/>
    <w:rsid w:val="0063167E"/>
    <w:rsid w:val="006329AB"/>
    <w:rsid w:val="006344B6"/>
    <w:rsid w:val="0064284D"/>
    <w:rsid w:val="00644F46"/>
    <w:rsid w:val="006503B0"/>
    <w:rsid w:val="006511C0"/>
    <w:rsid w:val="006513CC"/>
    <w:rsid w:val="00653D10"/>
    <w:rsid w:val="0065491A"/>
    <w:rsid w:val="00665A2B"/>
    <w:rsid w:val="006674CB"/>
    <w:rsid w:val="00670210"/>
    <w:rsid w:val="006704FC"/>
    <w:rsid w:val="0067542E"/>
    <w:rsid w:val="006812D2"/>
    <w:rsid w:val="00682CE2"/>
    <w:rsid w:val="006877A4"/>
    <w:rsid w:val="006919E3"/>
    <w:rsid w:val="00693029"/>
    <w:rsid w:val="006941A6"/>
    <w:rsid w:val="00697F3F"/>
    <w:rsid w:val="006A0763"/>
    <w:rsid w:val="006A254E"/>
    <w:rsid w:val="006A6762"/>
    <w:rsid w:val="006A724D"/>
    <w:rsid w:val="006A7EB7"/>
    <w:rsid w:val="006B619B"/>
    <w:rsid w:val="006C3E1D"/>
    <w:rsid w:val="006C3E89"/>
    <w:rsid w:val="006C6843"/>
    <w:rsid w:val="006C716D"/>
    <w:rsid w:val="006D688D"/>
    <w:rsid w:val="006D7B50"/>
    <w:rsid w:val="006E07B1"/>
    <w:rsid w:val="006E1996"/>
    <w:rsid w:val="006E6403"/>
    <w:rsid w:val="006F2480"/>
    <w:rsid w:val="006F4A7F"/>
    <w:rsid w:val="006F5B8B"/>
    <w:rsid w:val="006F5FD6"/>
    <w:rsid w:val="007103DB"/>
    <w:rsid w:val="00711E69"/>
    <w:rsid w:val="007121FC"/>
    <w:rsid w:val="00713D07"/>
    <w:rsid w:val="00714607"/>
    <w:rsid w:val="0071477B"/>
    <w:rsid w:val="00716D99"/>
    <w:rsid w:val="007170F2"/>
    <w:rsid w:val="007227C4"/>
    <w:rsid w:val="00725AE9"/>
    <w:rsid w:val="00726CF0"/>
    <w:rsid w:val="00726FC3"/>
    <w:rsid w:val="00730211"/>
    <w:rsid w:val="00730EB5"/>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20FB"/>
    <w:rsid w:val="00782A4D"/>
    <w:rsid w:val="007834AA"/>
    <w:rsid w:val="00783C1A"/>
    <w:rsid w:val="00783EB0"/>
    <w:rsid w:val="007859A1"/>
    <w:rsid w:val="00792013"/>
    <w:rsid w:val="007937AC"/>
    <w:rsid w:val="00795B04"/>
    <w:rsid w:val="00797366"/>
    <w:rsid w:val="007A087D"/>
    <w:rsid w:val="007A10DE"/>
    <w:rsid w:val="007A1977"/>
    <w:rsid w:val="007A3AA2"/>
    <w:rsid w:val="007A5C7F"/>
    <w:rsid w:val="007A6D80"/>
    <w:rsid w:val="007B14EE"/>
    <w:rsid w:val="007B1F2F"/>
    <w:rsid w:val="007B4B05"/>
    <w:rsid w:val="007B7000"/>
    <w:rsid w:val="007C07B5"/>
    <w:rsid w:val="007C3ADF"/>
    <w:rsid w:val="007D0AC9"/>
    <w:rsid w:val="007D45F7"/>
    <w:rsid w:val="007D4AC8"/>
    <w:rsid w:val="007D6F2E"/>
    <w:rsid w:val="007E041E"/>
    <w:rsid w:val="007E38B0"/>
    <w:rsid w:val="007F672A"/>
    <w:rsid w:val="007F6CE1"/>
    <w:rsid w:val="007F76AC"/>
    <w:rsid w:val="008008B4"/>
    <w:rsid w:val="00800CF1"/>
    <w:rsid w:val="008043DE"/>
    <w:rsid w:val="0080579D"/>
    <w:rsid w:val="00806781"/>
    <w:rsid w:val="0081132D"/>
    <w:rsid w:val="00816599"/>
    <w:rsid w:val="00821ABE"/>
    <w:rsid w:val="00822186"/>
    <w:rsid w:val="00824E95"/>
    <w:rsid w:val="00824FA1"/>
    <w:rsid w:val="008257BF"/>
    <w:rsid w:val="00827006"/>
    <w:rsid w:val="00843884"/>
    <w:rsid w:val="00845DE2"/>
    <w:rsid w:val="00854325"/>
    <w:rsid w:val="00856555"/>
    <w:rsid w:val="008619E5"/>
    <w:rsid w:val="0086716D"/>
    <w:rsid w:val="008678F7"/>
    <w:rsid w:val="008703FD"/>
    <w:rsid w:val="008704C9"/>
    <w:rsid w:val="00871E6C"/>
    <w:rsid w:val="00872220"/>
    <w:rsid w:val="0088225B"/>
    <w:rsid w:val="008840E6"/>
    <w:rsid w:val="00890E0A"/>
    <w:rsid w:val="00893402"/>
    <w:rsid w:val="008A2D36"/>
    <w:rsid w:val="008A5DB0"/>
    <w:rsid w:val="008A64AC"/>
    <w:rsid w:val="008A660A"/>
    <w:rsid w:val="008B08B8"/>
    <w:rsid w:val="008B332C"/>
    <w:rsid w:val="008B4449"/>
    <w:rsid w:val="008C1E80"/>
    <w:rsid w:val="008C28A4"/>
    <w:rsid w:val="008C2D3E"/>
    <w:rsid w:val="008C2ED7"/>
    <w:rsid w:val="008C3832"/>
    <w:rsid w:val="008C4E99"/>
    <w:rsid w:val="008C5F80"/>
    <w:rsid w:val="008D0E13"/>
    <w:rsid w:val="008D3711"/>
    <w:rsid w:val="008E172D"/>
    <w:rsid w:val="008E3215"/>
    <w:rsid w:val="008E47CE"/>
    <w:rsid w:val="008E4902"/>
    <w:rsid w:val="008E4E8A"/>
    <w:rsid w:val="008E789A"/>
    <w:rsid w:val="008F0990"/>
    <w:rsid w:val="008F0BE7"/>
    <w:rsid w:val="00901241"/>
    <w:rsid w:val="0090466D"/>
    <w:rsid w:val="0090750E"/>
    <w:rsid w:val="00907E8A"/>
    <w:rsid w:val="0091032F"/>
    <w:rsid w:val="00913D6F"/>
    <w:rsid w:val="0091490C"/>
    <w:rsid w:val="00914D5F"/>
    <w:rsid w:val="00916F46"/>
    <w:rsid w:val="00922AA4"/>
    <w:rsid w:val="00924DBB"/>
    <w:rsid w:val="0092624E"/>
    <w:rsid w:val="0093005A"/>
    <w:rsid w:val="00934F4A"/>
    <w:rsid w:val="009356C6"/>
    <w:rsid w:val="00936C6F"/>
    <w:rsid w:val="009378DE"/>
    <w:rsid w:val="00941DDB"/>
    <w:rsid w:val="00946C4D"/>
    <w:rsid w:val="0095323E"/>
    <w:rsid w:val="00953887"/>
    <w:rsid w:val="009572FE"/>
    <w:rsid w:val="00957824"/>
    <w:rsid w:val="00960A5D"/>
    <w:rsid w:val="0096162E"/>
    <w:rsid w:val="00962E2D"/>
    <w:rsid w:val="00967EAB"/>
    <w:rsid w:val="009723CC"/>
    <w:rsid w:val="009728F0"/>
    <w:rsid w:val="00973FF5"/>
    <w:rsid w:val="00975931"/>
    <w:rsid w:val="00975E22"/>
    <w:rsid w:val="009770E6"/>
    <w:rsid w:val="00977597"/>
    <w:rsid w:val="00977CBE"/>
    <w:rsid w:val="00977E33"/>
    <w:rsid w:val="0098050F"/>
    <w:rsid w:val="00980AE8"/>
    <w:rsid w:val="0098106B"/>
    <w:rsid w:val="00982644"/>
    <w:rsid w:val="00982D30"/>
    <w:rsid w:val="00982D31"/>
    <w:rsid w:val="00984078"/>
    <w:rsid w:val="00987633"/>
    <w:rsid w:val="009907B5"/>
    <w:rsid w:val="0099152D"/>
    <w:rsid w:val="00994EA6"/>
    <w:rsid w:val="0099736B"/>
    <w:rsid w:val="009A224D"/>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598"/>
    <w:rsid w:val="009F772B"/>
    <w:rsid w:val="00A01988"/>
    <w:rsid w:val="00A02C2F"/>
    <w:rsid w:val="00A0389F"/>
    <w:rsid w:val="00A04334"/>
    <w:rsid w:val="00A04FDD"/>
    <w:rsid w:val="00A145DA"/>
    <w:rsid w:val="00A16AE0"/>
    <w:rsid w:val="00A20C8A"/>
    <w:rsid w:val="00A27BEE"/>
    <w:rsid w:val="00A32CC0"/>
    <w:rsid w:val="00A32F73"/>
    <w:rsid w:val="00A34323"/>
    <w:rsid w:val="00A36363"/>
    <w:rsid w:val="00A4022B"/>
    <w:rsid w:val="00A43629"/>
    <w:rsid w:val="00A5114E"/>
    <w:rsid w:val="00A5567E"/>
    <w:rsid w:val="00A60801"/>
    <w:rsid w:val="00A60CFC"/>
    <w:rsid w:val="00A60FFC"/>
    <w:rsid w:val="00A656EF"/>
    <w:rsid w:val="00A7094C"/>
    <w:rsid w:val="00A72547"/>
    <w:rsid w:val="00A86F86"/>
    <w:rsid w:val="00A87764"/>
    <w:rsid w:val="00A87ADD"/>
    <w:rsid w:val="00A90201"/>
    <w:rsid w:val="00A94A98"/>
    <w:rsid w:val="00A96D7E"/>
    <w:rsid w:val="00A978D4"/>
    <w:rsid w:val="00AA311D"/>
    <w:rsid w:val="00AA3ED0"/>
    <w:rsid w:val="00AA5387"/>
    <w:rsid w:val="00AA6F2F"/>
    <w:rsid w:val="00AA75F6"/>
    <w:rsid w:val="00AA7931"/>
    <w:rsid w:val="00AB27A6"/>
    <w:rsid w:val="00AB6672"/>
    <w:rsid w:val="00AC3AC7"/>
    <w:rsid w:val="00AD58B2"/>
    <w:rsid w:val="00AE2199"/>
    <w:rsid w:val="00AF3163"/>
    <w:rsid w:val="00AF3D31"/>
    <w:rsid w:val="00AF5F5C"/>
    <w:rsid w:val="00AF6B6E"/>
    <w:rsid w:val="00B0286D"/>
    <w:rsid w:val="00B03263"/>
    <w:rsid w:val="00B06177"/>
    <w:rsid w:val="00B06E37"/>
    <w:rsid w:val="00B06E8C"/>
    <w:rsid w:val="00B07268"/>
    <w:rsid w:val="00B108D3"/>
    <w:rsid w:val="00B1231A"/>
    <w:rsid w:val="00B134ED"/>
    <w:rsid w:val="00B13E6A"/>
    <w:rsid w:val="00B16433"/>
    <w:rsid w:val="00B23D21"/>
    <w:rsid w:val="00B23EC7"/>
    <w:rsid w:val="00B26E76"/>
    <w:rsid w:val="00B314CC"/>
    <w:rsid w:val="00B33B16"/>
    <w:rsid w:val="00B33E02"/>
    <w:rsid w:val="00B36899"/>
    <w:rsid w:val="00B36E10"/>
    <w:rsid w:val="00B43EC7"/>
    <w:rsid w:val="00B468BA"/>
    <w:rsid w:val="00B46A05"/>
    <w:rsid w:val="00B508E6"/>
    <w:rsid w:val="00B52181"/>
    <w:rsid w:val="00B53136"/>
    <w:rsid w:val="00B544F5"/>
    <w:rsid w:val="00B547ED"/>
    <w:rsid w:val="00B56D94"/>
    <w:rsid w:val="00B57B81"/>
    <w:rsid w:val="00B66719"/>
    <w:rsid w:val="00B673AE"/>
    <w:rsid w:val="00B705D1"/>
    <w:rsid w:val="00B72732"/>
    <w:rsid w:val="00B8120A"/>
    <w:rsid w:val="00B82B07"/>
    <w:rsid w:val="00B83167"/>
    <w:rsid w:val="00B845A3"/>
    <w:rsid w:val="00B86882"/>
    <w:rsid w:val="00B9241E"/>
    <w:rsid w:val="00B939A2"/>
    <w:rsid w:val="00B97E27"/>
    <w:rsid w:val="00BA066E"/>
    <w:rsid w:val="00BA0ABA"/>
    <w:rsid w:val="00BA19AA"/>
    <w:rsid w:val="00BA5231"/>
    <w:rsid w:val="00BA5BB5"/>
    <w:rsid w:val="00BA5D09"/>
    <w:rsid w:val="00BA6224"/>
    <w:rsid w:val="00BA65D1"/>
    <w:rsid w:val="00BB0F0C"/>
    <w:rsid w:val="00BB13B4"/>
    <w:rsid w:val="00BB3BF7"/>
    <w:rsid w:val="00BB767A"/>
    <w:rsid w:val="00BC20CD"/>
    <w:rsid w:val="00BC63DA"/>
    <w:rsid w:val="00BD00AD"/>
    <w:rsid w:val="00BD2048"/>
    <w:rsid w:val="00BD4BDA"/>
    <w:rsid w:val="00BD65A0"/>
    <w:rsid w:val="00BE25CA"/>
    <w:rsid w:val="00BE29FF"/>
    <w:rsid w:val="00BE2F85"/>
    <w:rsid w:val="00BE3732"/>
    <w:rsid w:val="00BE6600"/>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7CB9"/>
    <w:rsid w:val="00C3593F"/>
    <w:rsid w:val="00C35B4C"/>
    <w:rsid w:val="00C40371"/>
    <w:rsid w:val="00C444A5"/>
    <w:rsid w:val="00C47985"/>
    <w:rsid w:val="00C479A9"/>
    <w:rsid w:val="00C5444B"/>
    <w:rsid w:val="00C551EE"/>
    <w:rsid w:val="00C55B15"/>
    <w:rsid w:val="00C55E97"/>
    <w:rsid w:val="00C57DC2"/>
    <w:rsid w:val="00C6001F"/>
    <w:rsid w:val="00C61092"/>
    <w:rsid w:val="00C61682"/>
    <w:rsid w:val="00C629B7"/>
    <w:rsid w:val="00C636F8"/>
    <w:rsid w:val="00C63FDB"/>
    <w:rsid w:val="00C64C88"/>
    <w:rsid w:val="00C71E61"/>
    <w:rsid w:val="00C7274A"/>
    <w:rsid w:val="00C73388"/>
    <w:rsid w:val="00C77CB8"/>
    <w:rsid w:val="00C92852"/>
    <w:rsid w:val="00C94CC0"/>
    <w:rsid w:val="00C9778E"/>
    <w:rsid w:val="00CA1654"/>
    <w:rsid w:val="00CA1709"/>
    <w:rsid w:val="00CA312D"/>
    <w:rsid w:val="00CA3EBF"/>
    <w:rsid w:val="00CA4AD6"/>
    <w:rsid w:val="00CA74FE"/>
    <w:rsid w:val="00CB6969"/>
    <w:rsid w:val="00CB7E23"/>
    <w:rsid w:val="00CC00C8"/>
    <w:rsid w:val="00CC0FAB"/>
    <w:rsid w:val="00CC19DC"/>
    <w:rsid w:val="00CC5EBB"/>
    <w:rsid w:val="00CD4EC0"/>
    <w:rsid w:val="00CD73AC"/>
    <w:rsid w:val="00CE196F"/>
    <w:rsid w:val="00CE44E6"/>
    <w:rsid w:val="00CF5FC1"/>
    <w:rsid w:val="00D02DA5"/>
    <w:rsid w:val="00D10965"/>
    <w:rsid w:val="00D12450"/>
    <w:rsid w:val="00D12D02"/>
    <w:rsid w:val="00D22B3D"/>
    <w:rsid w:val="00D250E1"/>
    <w:rsid w:val="00D26CF5"/>
    <w:rsid w:val="00D33515"/>
    <w:rsid w:val="00D33CB7"/>
    <w:rsid w:val="00D3522D"/>
    <w:rsid w:val="00D36BD1"/>
    <w:rsid w:val="00D41E74"/>
    <w:rsid w:val="00D43608"/>
    <w:rsid w:val="00D43650"/>
    <w:rsid w:val="00D45738"/>
    <w:rsid w:val="00D45A40"/>
    <w:rsid w:val="00D46843"/>
    <w:rsid w:val="00D46FE0"/>
    <w:rsid w:val="00D47670"/>
    <w:rsid w:val="00D477CB"/>
    <w:rsid w:val="00D629F5"/>
    <w:rsid w:val="00D65CCC"/>
    <w:rsid w:val="00D66DE9"/>
    <w:rsid w:val="00D70B08"/>
    <w:rsid w:val="00D72343"/>
    <w:rsid w:val="00D73EFB"/>
    <w:rsid w:val="00D80836"/>
    <w:rsid w:val="00D80881"/>
    <w:rsid w:val="00D8185E"/>
    <w:rsid w:val="00D82726"/>
    <w:rsid w:val="00D844B4"/>
    <w:rsid w:val="00D85EA2"/>
    <w:rsid w:val="00D85FB1"/>
    <w:rsid w:val="00D9365D"/>
    <w:rsid w:val="00D95966"/>
    <w:rsid w:val="00D96B01"/>
    <w:rsid w:val="00D9716F"/>
    <w:rsid w:val="00D97360"/>
    <w:rsid w:val="00DA0DF8"/>
    <w:rsid w:val="00DA2723"/>
    <w:rsid w:val="00DA2BA0"/>
    <w:rsid w:val="00DA3FD3"/>
    <w:rsid w:val="00DA644E"/>
    <w:rsid w:val="00DA6A86"/>
    <w:rsid w:val="00DB0108"/>
    <w:rsid w:val="00DC35D6"/>
    <w:rsid w:val="00DC7A5F"/>
    <w:rsid w:val="00DD0BBD"/>
    <w:rsid w:val="00DD3068"/>
    <w:rsid w:val="00DD4A0C"/>
    <w:rsid w:val="00DE0998"/>
    <w:rsid w:val="00DE3912"/>
    <w:rsid w:val="00DE5712"/>
    <w:rsid w:val="00DE68D7"/>
    <w:rsid w:val="00DE6ADF"/>
    <w:rsid w:val="00DE727F"/>
    <w:rsid w:val="00DE7FC4"/>
    <w:rsid w:val="00DF310B"/>
    <w:rsid w:val="00E02A23"/>
    <w:rsid w:val="00E06B59"/>
    <w:rsid w:val="00E14DF4"/>
    <w:rsid w:val="00E15BB2"/>
    <w:rsid w:val="00E171C5"/>
    <w:rsid w:val="00E17B5A"/>
    <w:rsid w:val="00E219E1"/>
    <w:rsid w:val="00E22C7C"/>
    <w:rsid w:val="00E2309A"/>
    <w:rsid w:val="00E25941"/>
    <w:rsid w:val="00E31230"/>
    <w:rsid w:val="00E3320E"/>
    <w:rsid w:val="00E356CD"/>
    <w:rsid w:val="00E362BA"/>
    <w:rsid w:val="00E36C24"/>
    <w:rsid w:val="00E47BBC"/>
    <w:rsid w:val="00E50242"/>
    <w:rsid w:val="00E502D9"/>
    <w:rsid w:val="00E5386F"/>
    <w:rsid w:val="00E5407C"/>
    <w:rsid w:val="00E55A4A"/>
    <w:rsid w:val="00E55E6E"/>
    <w:rsid w:val="00E57038"/>
    <w:rsid w:val="00E61CDB"/>
    <w:rsid w:val="00E73BBD"/>
    <w:rsid w:val="00E75DBD"/>
    <w:rsid w:val="00E80415"/>
    <w:rsid w:val="00E8188C"/>
    <w:rsid w:val="00E86334"/>
    <w:rsid w:val="00E90F36"/>
    <w:rsid w:val="00E91391"/>
    <w:rsid w:val="00E91596"/>
    <w:rsid w:val="00E92DD1"/>
    <w:rsid w:val="00E96772"/>
    <w:rsid w:val="00EA0244"/>
    <w:rsid w:val="00EA04F7"/>
    <w:rsid w:val="00EA3444"/>
    <w:rsid w:val="00EA7500"/>
    <w:rsid w:val="00EB115F"/>
    <w:rsid w:val="00EB2692"/>
    <w:rsid w:val="00EB4E2A"/>
    <w:rsid w:val="00EB5E90"/>
    <w:rsid w:val="00EB714D"/>
    <w:rsid w:val="00EC2C50"/>
    <w:rsid w:val="00ED76A4"/>
    <w:rsid w:val="00EE0118"/>
    <w:rsid w:val="00EE51F0"/>
    <w:rsid w:val="00EE6B76"/>
    <w:rsid w:val="00EE73CB"/>
    <w:rsid w:val="00EE7CAC"/>
    <w:rsid w:val="00F033D1"/>
    <w:rsid w:val="00F03508"/>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43C7"/>
    <w:rsid w:val="00F54C48"/>
    <w:rsid w:val="00F56D59"/>
    <w:rsid w:val="00F56E85"/>
    <w:rsid w:val="00F61577"/>
    <w:rsid w:val="00F620C3"/>
    <w:rsid w:val="00F6310C"/>
    <w:rsid w:val="00F66B32"/>
    <w:rsid w:val="00F66FDC"/>
    <w:rsid w:val="00F67750"/>
    <w:rsid w:val="00F67C19"/>
    <w:rsid w:val="00F72C4B"/>
    <w:rsid w:val="00F7470B"/>
    <w:rsid w:val="00F75818"/>
    <w:rsid w:val="00F778CD"/>
    <w:rsid w:val="00F833E3"/>
    <w:rsid w:val="00F87212"/>
    <w:rsid w:val="00F96F01"/>
    <w:rsid w:val="00FA05C7"/>
    <w:rsid w:val="00FA0E86"/>
    <w:rsid w:val="00FA1B9B"/>
    <w:rsid w:val="00FA2476"/>
    <w:rsid w:val="00FA7073"/>
    <w:rsid w:val="00FB22FE"/>
    <w:rsid w:val="00FB35EA"/>
    <w:rsid w:val="00FB6B6A"/>
    <w:rsid w:val="00FC610A"/>
    <w:rsid w:val="00FD0C18"/>
    <w:rsid w:val="00FD474F"/>
    <w:rsid w:val="00FD4946"/>
    <w:rsid w:val="00FD7366"/>
    <w:rsid w:val="00FE1AD7"/>
    <w:rsid w:val="00FE31F7"/>
    <w:rsid w:val="00FF2042"/>
    <w:rsid w:val="00FF3046"/>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0916610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919020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73661806">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0021935">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6759215">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4520905">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1089471">
      <w:bodyDiv w:val="1"/>
      <w:marLeft w:val="0"/>
      <w:marRight w:val="0"/>
      <w:marTop w:val="0"/>
      <w:marBottom w:val="0"/>
      <w:divBdr>
        <w:top w:val="none" w:sz="0" w:space="0" w:color="auto"/>
        <w:left w:val="none" w:sz="0" w:space="0" w:color="auto"/>
        <w:bottom w:val="none" w:sz="0" w:space="0" w:color="auto"/>
        <w:right w:val="none" w:sz="0" w:space="0" w:color="auto"/>
      </w:divBdr>
    </w:div>
    <w:div w:id="1544708897">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4498830">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22332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455934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0228173">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BC325F1B52B744024F143A33A635D4BB581EA511456699F0CC1CB3E09494DAAE438EB7B13305E38422E4D1A6t3L2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3CEEF-3C72-46EE-8159-DFF79BF1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16569</Words>
  <Characters>94448</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110796</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4</cp:revision>
  <cp:lastPrinted>2019-03-11T02:38:00Z</cp:lastPrinted>
  <dcterms:created xsi:type="dcterms:W3CDTF">2019-03-11T02:26:00Z</dcterms:created>
  <dcterms:modified xsi:type="dcterms:W3CDTF">2019-03-11T02:41:00Z</dcterms:modified>
</cp:coreProperties>
</file>